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7593F" w14:textId="54D7A160" w:rsidR="008F3E4B" w:rsidRPr="008F3E4B" w:rsidRDefault="008F3E4B" w:rsidP="00E01C9E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  <w:r w:rsidRPr="008F3E4B">
        <w:rPr>
          <w:b/>
          <w:bCs/>
          <w:sz w:val="22"/>
          <w:szCs w:val="22"/>
        </w:rPr>
        <w:t>T.C.</w:t>
      </w:r>
    </w:p>
    <w:p w14:paraId="7A3BEB3E" w14:textId="475765C0" w:rsidR="009D2849" w:rsidRPr="008F3E4B" w:rsidRDefault="009D2849" w:rsidP="00E01C9E">
      <w:pPr>
        <w:pStyle w:val="Default"/>
        <w:spacing w:line="276" w:lineRule="auto"/>
        <w:jc w:val="center"/>
        <w:rPr>
          <w:sz w:val="22"/>
          <w:szCs w:val="22"/>
        </w:rPr>
      </w:pPr>
      <w:r w:rsidRPr="008F3E4B">
        <w:rPr>
          <w:b/>
          <w:bCs/>
          <w:sz w:val="22"/>
          <w:szCs w:val="22"/>
        </w:rPr>
        <w:t>ORDU ÜNİVERSİTESİ</w:t>
      </w:r>
    </w:p>
    <w:p w14:paraId="0D0E0B62" w14:textId="43A3B98D" w:rsidR="009D2849" w:rsidRPr="008F3E4B" w:rsidRDefault="005247E9" w:rsidP="00E01C9E">
      <w:pPr>
        <w:spacing w:line="276" w:lineRule="auto"/>
        <w:jc w:val="center"/>
        <w:rPr>
          <w:b/>
          <w:bCs/>
          <w:sz w:val="22"/>
          <w:szCs w:val="22"/>
        </w:rPr>
      </w:pPr>
      <w:proofErr w:type="gramStart"/>
      <w:r w:rsidRPr="008F3E4B">
        <w:rPr>
          <w:b/>
          <w:bCs/>
          <w:sz w:val="22"/>
          <w:szCs w:val="22"/>
        </w:rPr>
        <w:t>…….</w:t>
      </w:r>
      <w:proofErr w:type="gramEnd"/>
      <w:r w:rsidR="009D2849" w:rsidRPr="008F3E4B">
        <w:rPr>
          <w:b/>
          <w:bCs/>
          <w:sz w:val="22"/>
          <w:szCs w:val="22"/>
        </w:rPr>
        <w:t>MESLEK YÜKSEKOKULU</w:t>
      </w:r>
    </w:p>
    <w:p w14:paraId="1C6F7861" w14:textId="7B122A97" w:rsidR="00557DDD" w:rsidRPr="008F3E4B" w:rsidRDefault="009D2849" w:rsidP="00E01C9E">
      <w:pPr>
        <w:spacing w:line="276" w:lineRule="auto"/>
        <w:jc w:val="center"/>
        <w:rPr>
          <w:b/>
          <w:bCs/>
          <w:sz w:val="22"/>
          <w:szCs w:val="22"/>
        </w:rPr>
      </w:pPr>
      <w:r w:rsidRPr="008F3E4B">
        <w:rPr>
          <w:b/>
          <w:bCs/>
          <w:sz w:val="22"/>
          <w:szCs w:val="22"/>
        </w:rPr>
        <w:t xml:space="preserve">İŞLETMEDE MESLEKİ EĞİTİM </w:t>
      </w:r>
      <w:proofErr w:type="gramStart"/>
      <w:r w:rsidR="005247E9" w:rsidRPr="008F3E4B">
        <w:rPr>
          <w:b/>
          <w:bCs/>
          <w:sz w:val="22"/>
          <w:szCs w:val="22"/>
        </w:rPr>
        <w:t>İŞBİRLİĞİ</w:t>
      </w:r>
      <w:proofErr w:type="gramEnd"/>
      <w:r w:rsidR="005247E9" w:rsidRPr="008F3E4B">
        <w:rPr>
          <w:b/>
          <w:bCs/>
          <w:sz w:val="22"/>
          <w:szCs w:val="22"/>
        </w:rPr>
        <w:t xml:space="preserve"> </w:t>
      </w:r>
      <w:r w:rsidRPr="008F3E4B">
        <w:rPr>
          <w:b/>
          <w:bCs/>
          <w:sz w:val="22"/>
          <w:szCs w:val="22"/>
        </w:rPr>
        <w:t>PROTOKOLÜ</w:t>
      </w:r>
    </w:p>
    <w:p w14:paraId="6E27BBB0" w14:textId="5638CBDC" w:rsidR="009D2849" w:rsidRPr="008F3E4B" w:rsidRDefault="009D2849" w:rsidP="00E01C9E">
      <w:pPr>
        <w:spacing w:line="276" w:lineRule="auto"/>
        <w:jc w:val="both"/>
        <w:rPr>
          <w:sz w:val="22"/>
          <w:szCs w:val="22"/>
        </w:rPr>
      </w:pPr>
    </w:p>
    <w:p w14:paraId="38F00F7D" w14:textId="77777777" w:rsidR="005247E9" w:rsidRPr="008F3E4B" w:rsidRDefault="009D2849" w:rsidP="00E01C9E">
      <w:pPr>
        <w:spacing w:line="276" w:lineRule="auto"/>
        <w:jc w:val="both"/>
        <w:rPr>
          <w:b/>
          <w:bCs/>
          <w:sz w:val="22"/>
          <w:szCs w:val="22"/>
        </w:rPr>
      </w:pPr>
      <w:r w:rsidRPr="008F3E4B">
        <w:rPr>
          <w:b/>
          <w:bCs/>
          <w:sz w:val="22"/>
          <w:szCs w:val="22"/>
        </w:rPr>
        <w:t xml:space="preserve">TARAFLAR </w:t>
      </w:r>
    </w:p>
    <w:p w14:paraId="10F0EFAF" w14:textId="3869B0C2" w:rsidR="009D2849" w:rsidRPr="008F3E4B" w:rsidRDefault="009D2849" w:rsidP="00E01C9E">
      <w:pPr>
        <w:spacing w:line="276" w:lineRule="auto"/>
        <w:jc w:val="both"/>
        <w:rPr>
          <w:sz w:val="22"/>
          <w:szCs w:val="22"/>
        </w:rPr>
      </w:pPr>
      <w:r w:rsidRPr="008F3E4B">
        <w:rPr>
          <w:b/>
          <w:bCs/>
          <w:sz w:val="22"/>
          <w:szCs w:val="22"/>
        </w:rPr>
        <w:t>MADDE 1:</w:t>
      </w:r>
      <w:r w:rsidRPr="008F3E4B">
        <w:rPr>
          <w:sz w:val="22"/>
          <w:szCs w:val="22"/>
        </w:rPr>
        <w:t xml:space="preserve"> Bu protokolün tarafları; Ordu Üniversitesi </w:t>
      </w:r>
      <w:r w:rsidR="005247E9" w:rsidRPr="008F3E4B">
        <w:rPr>
          <w:sz w:val="22"/>
          <w:szCs w:val="22"/>
        </w:rPr>
        <w:t>……</w:t>
      </w:r>
      <w:r w:rsidRPr="008F3E4B">
        <w:rPr>
          <w:sz w:val="22"/>
          <w:szCs w:val="22"/>
        </w:rPr>
        <w:t xml:space="preserve"> Meslek Yüksekokulu Müdürlüğü ile</w:t>
      </w:r>
      <w:r w:rsidR="005247E9" w:rsidRPr="008F3E4B">
        <w:rPr>
          <w:sz w:val="22"/>
          <w:szCs w:val="22"/>
        </w:rPr>
        <w:t xml:space="preserve"> …. </w:t>
      </w:r>
      <w:proofErr w:type="gramStart"/>
      <w:r w:rsidR="005247E9" w:rsidRPr="008F3E4B">
        <w:rPr>
          <w:sz w:val="22"/>
          <w:szCs w:val="22"/>
        </w:rPr>
        <w:t>adresinde</w:t>
      </w:r>
      <w:proofErr w:type="gramEnd"/>
      <w:r w:rsidR="005247E9" w:rsidRPr="008F3E4B">
        <w:rPr>
          <w:sz w:val="22"/>
          <w:szCs w:val="22"/>
        </w:rPr>
        <w:t xml:space="preserve"> yerleşik …. İşyeridir.</w:t>
      </w:r>
    </w:p>
    <w:p w14:paraId="36B0AA0F" w14:textId="3278D9F1" w:rsidR="009D2849" w:rsidRPr="008F3E4B" w:rsidRDefault="009D2849" w:rsidP="00E01C9E">
      <w:pPr>
        <w:spacing w:line="276" w:lineRule="auto"/>
        <w:jc w:val="both"/>
        <w:rPr>
          <w:sz w:val="22"/>
          <w:szCs w:val="22"/>
        </w:rPr>
      </w:pPr>
    </w:p>
    <w:p w14:paraId="614DB9E1" w14:textId="58E7B77F" w:rsidR="009D2849" w:rsidRPr="008F3E4B" w:rsidRDefault="009D2849" w:rsidP="00E01C9E">
      <w:pPr>
        <w:spacing w:line="276" w:lineRule="auto"/>
        <w:jc w:val="both"/>
        <w:rPr>
          <w:b/>
          <w:bCs/>
          <w:sz w:val="22"/>
          <w:szCs w:val="22"/>
        </w:rPr>
      </w:pPr>
      <w:r w:rsidRPr="008F3E4B">
        <w:rPr>
          <w:b/>
          <w:bCs/>
          <w:sz w:val="22"/>
          <w:szCs w:val="22"/>
        </w:rPr>
        <w:t>AMAÇ</w:t>
      </w:r>
    </w:p>
    <w:p w14:paraId="1D12FAFC" w14:textId="1F283E7E" w:rsidR="009D2849" w:rsidRPr="008F3E4B" w:rsidRDefault="009D2849" w:rsidP="00E01C9E">
      <w:pPr>
        <w:pStyle w:val="Default"/>
        <w:spacing w:line="276" w:lineRule="auto"/>
        <w:jc w:val="both"/>
        <w:rPr>
          <w:sz w:val="22"/>
          <w:szCs w:val="22"/>
        </w:rPr>
      </w:pPr>
      <w:r w:rsidRPr="008F3E4B">
        <w:rPr>
          <w:b/>
          <w:bCs/>
          <w:sz w:val="22"/>
          <w:szCs w:val="22"/>
        </w:rPr>
        <w:t xml:space="preserve">MADDE 2: </w:t>
      </w:r>
      <w:r w:rsidR="005247E9" w:rsidRPr="008F3E4B">
        <w:rPr>
          <w:bCs/>
          <w:sz w:val="22"/>
          <w:szCs w:val="22"/>
        </w:rPr>
        <w:t xml:space="preserve">Ordu Üniversitesi </w:t>
      </w:r>
      <w:proofErr w:type="spellStart"/>
      <w:r w:rsidR="005247E9" w:rsidRPr="008F3E4B">
        <w:rPr>
          <w:bCs/>
          <w:sz w:val="22"/>
          <w:szCs w:val="22"/>
        </w:rPr>
        <w:t>önlisans</w:t>
      </w:r>
      <w:proofErr w:type="spellEnd"/>
      <w:r w:rsidR="005247E9" w:rsidRPr="008F3E4B">
        <w:rPr>
          <w:b/>
          <w:bCs/>
          <w:sz w:val="22"/>
          <w:szCs w:val="22"/>
        </w:rPr>
        <w:t xml:space="preserve"> </w:t>
      </w:r>
      <w:r w:rsidR="005247E9" w:rsidRPr="008F3E4B">
        <w:rPr>
          <w:sz w:val="22"/>
          <w:szCs w:val="22"/>
        </w:rPr>
        <w:t>öğrencilerinin</w:t>
      </w:r>
      <w:r w:rsidR="009E000A" w:rsidRPr="008F3E4B">
        <w:rPr>
          <w:sz w:val="22"/>
          <w:szCs w:val="22"/>
        </w:rPr>
        <w:t>; nitelikli meslek elemanı ola</w:t>
      </w:r>
      <w:r w:rsidR="005247E9" w:rsidRPr="008F3E4B">
        <w:rPr>
          <w:sz w:val="22"/>
          <w:szCs w:val="22"/>
        </w:rPr>
        <w:t xml:space="preserve">bilmelerini sağlamak üzere </w:t>
      </w:r>
      <w:r w:rsidR="009E000A" w:rsidRPr="008F3E4B">
        <w:rPr>
          <w:sz w:val="22"/>
          <w:szCs w:val="22"/>
        </w:rPr>
        <w:t>işyerlerindeki sorumluluklarını, işçi-işveren ilişkilerini, organizasyon, üretim ve iş güvenliği sistemlerini ve yeni teknolojileri tanımalarını sağlayıcı faaliyetler</w:t>
      </w:r>
      <w:r w:rsidR="005247E9" w:rsidRPr="008F3E4B">
        <w:rPr>
          <w:sz w:val="22"/>
          <w:szCs w:val="22"/>
        </w:rPr>
        <w:t xml:space="preserve">i deneyimleyecekleri </w:t>
      </w:r>
      <w:proofErr w:type="gramStart"/>
      <w:r w:rsidR="005247E9" w:rsidRPr="008F3E4B">
        <w:rPr>
          <w:sz w:val="22"/>
          <w:szCs w:val="22"/>
        </w:rPr>
        <w:t xml:space="preserve">ve </w:t>
      </w:r>
      <w:r w:rsidR="009E000A" w:rsidRPr="008F3E4B">
        <w:rPr>
          <w:sz w:val="22"/>
          <w:szCs w:val="22"/>
        </w:rPr>
        <w:t xml:space="preserve"> </w:t>
      </w:r>
      <w:r w:rsidR="005247E9" w:rsidRPr="008F3E4B">
        <w:rPr>
          <w:sz w:val="22"/>
          <w:szCs w:val="22"/>
        </w:rPr>
        <w:t>öğretim</w:t>
      </w:r>
      <w:proofErr w:type="gramEnd"/>
      <w:r w:rsidR="005247E9" w:rsidRPr="008F3E4B">
        <w:rPr>
          <w:sz w:val="22"/>
          <w:szCs w:val="22"/>
        </w:rPr>
        <w:t xml:space="preserve"> planının dördüncü yarıyılında alacakları “İşletmede Mesleki Eğitim” dersinin uygulama usullerini </w:t>
      </w:r>
      <w:r w:rsidR="009E000A" w:rsidRPr="008F3E4B">
        <w:rPr>
          <w:sz w:val="22"/>
          <w:szCs w:val="22"/>
        </w:rPr>
        <w:t>belirlemektir.</w:t>
      </w:r>
    </w:p>
    <w:p w14:paraId="632A4B61" w14:textId="48165E6F" w:rsidR="009D2849" w:rsidRPr="008F3E4B" w:rsidRDefault="009D2849" w:rsidP="00E01C9E">
      <w:pPr>
        <w:spacing w:line="276" w:lineRule="auto"/>
        <w:jc w:val="both"/>
        <w:rPr>
          <w:b/>
          <w:bCs/>
          <w:sz w:val="22"/>
          <w:szCs w:val="22"/>
        </w:rPr>
      </w:pPr>
    </w:p>
    <w:p w14:paraId="1D31932E" w14:textId="77CE7CAC" w:rsidR="00CA5E43" w:rsidRPr="008F3E4B" w:rsidRDefault="009E000A" w:rsidP="00E01C9E">
      <w:pPr>
        <w:spacing w:line="276" w:lineRule="auto"/>
        <w:jc w:val="both"/>
        <w:rPr>
          <w:b/>
          <w:bCs/>
          <w:sz w:val="22"/>
          <w:szCs w:val="22"/>
        </w:rPr>
      </w:pPr>
      <w:r w:rsidRPr="008F3E4B">
        <w:rPr>
          <w:b/>
          <w:bCs/>
          <w:sz w:val="22"/>
          <w:szCs w:val="22"/>
        </w:rPr>
        <w:t>KAPSAM</w:t>
      </w:r>
    </w:p>
    <w:p w14:paraId="4791DA8E" w14:textId="7C96ECE9" w:rsidR="009E000A" w:rsidRPr="008F3E4B" w:rsidRDefault="009E000A" w:rsidP="00E01C9E">
      <w:pPr>
        <w:pStyle w:val="Default"/>
        <w:spacing w:line="276" w:lineRule="auto"/>
        <w:jc w:val="both"/>
        <w:rPr>
          <w:sz w:val="22"/>
          <w:szCs w:val="22"/>
        </w:rPr>
      </w:pPr>
      <w:r w:rsidRPr="008F3E4B">
        <w:rPr>
          <w:b/>
          <w:bCs/>
          <w:sz w:val="22"/>
          <w:szCs w:val="22"/>
        </w:rPr>
        <w:t xml:space="preserve">MADDE 3: </w:t>
      </w:r>
      <w:r w:rsidR="005247E9" w:rsidRPr="008F3E4B">
        <w:rPr>
          <w:bCs/>
          <w:sz w:val="22"/>
          <w:szCs w:val="22"/>
        </w:rPr>
        <w:t>Bu protokol,</w:t>
      </w:r>
      <w:r w:rsidR="005247E9" w:rsidRPr="008F3E4B">
        <w:rPr>
          <w:b/>
          <w:bCs/>
          <w:sz w:val="22"/>
          <w:szCs w:val="22"/>
        </w:rPr>
        <w:t xml:space="preserve"> </w:t>
      </w:r>
      <w:r w:rsidR="005247E9" w:rsidRPr="008F3E4B">
        <w:rPr>
          <w:sz w:val="22"/>
          <w:szCs w:val="22"/>
        </w:rPr>
        <w:t xml:space="preserve">Ordu Üniversitesi’ne bağlı </w:t>
      </w:r>
      <w:proofErr w:type="spellStart"/>
      <w:r w:rsidR="005247E9" w:rsidRPr="008F3E4B">
        <w:rPr>
          <w:sz w:val="22"/>
          <w:szCs w:val="22"/>
        </w:rPr>
        <w:t>önlisans</w:t>
      </w:r>
      <w:proofErr w:type="spellEnd"/>
      <w:r w:rsidRPr="008F3E4B">
        <w:rPr>
          <w:sz w:val="22"/>
          <w:szCs w:val="22"/>
        </w:rPr>
        <w:t xml:space="preserve"> öğrencilerinin, meslek yüksekokulunca uygun bulunan yurtiçi ve yurt dışındaki kamu veya özel sektöre ait işyerlerinde yapacakları “İşletmede Mesleki Eğitim” dersi</w:t>
      </w:r>
      <w:r w:rsidR="005247E9" w:rsidRPr="008F3E4B">
        <w:rPr>
          <w:sz w:val="22"/>
          <w:szCs w:val="22"/>
        </w:rPr>
        <w:t xml:space="preserve"> </w:t>
      </w:r>
      <w:r w:rsidRPr="008F3E4B">
        <w:rPr>
          <w:sz w:val="22"/>
          <w:szCs w:val="22"/>
        </w:rPr>
        <w:t>ile ilgili faaliyetlerin düzenlenmesi, uygula</w:t>
      </w:r>
      <w:r w:rsidR="005247E9" w:rsidRPr="008F3E4B">
        <w:rPr>
          <w:sz w:val="22"/>
          <w:szCs w:val="22"/>
        </w:rPr>
        <w:t>n</w:t>
      </w:r>
      <w:r w:rsidRPr="008F3E4B">
        <w:rPr>
          <w:sz w:val="22"/>
          <w:szCs w:val="22"/>
        </w:rPr>
        <w:t>ma</w:t>
      </w:r>
      <w:r w:rsidR="005247E9" w:rsidRPr="008F3E4B">
        <w:rPr>
          <w:sz w:val="22"/>
          <w:szCs w:val="22"/>
        </w:rPr>
        <w:t>sını</w:t>
      </w:r>
      <w:r w:rsidR="00250ED0" w:rsidRPr="008F3E4B">
        <w:rPr>
          <w:sz w:val="22"/>
          <w:szCs w:val="22"/>
        </w:rPr>
        <w:t>,</w:t>
      </w:r>
      <w:r w:rsidRPr="008F3E4B">
        <w:rPr>
          <w:sz w:val="22"/>
          <w:szCs w:val="22"/>
        </w:rPr>
        <w:t xml:space="preserve"> eğitimlerinin başlama, yürütme ve sonuçlandırılmasına ilişkin esasları kapsamaktadır.</w:t>
      </w:r>
    </w:p>
    <w:p w14:paraId="6C079A50" w14:textId="77777777" w:rsidR="009E000A" w:rsidRPr="008F3E4B" w:rsidRDefault="009E000A" w:rsidP="00E01C9E">
      <w:pPr>
        <w:pStyle w:val="Default"/>
        <w:spacing w:line="276" w:lineRule="auto"/>
        <w:jc w:val="both"/>
        <w:rPr>
          <w:sz w:val="22"/>
          <w:szCs w:val="22"/>
        </w:rPr>
      </w:pPr>
    </w:p>
    <w:p w14:paraId="7E0A4ABC" w14:textId="3848A9A1" w:rsidR="009E000A" w:rsidRPr="008F3E4B" w:rsidRDefault="009E000A" w:rsidP="00E01C9E">
      <w:pPr>
        <w:pStyle w:val="Default"/>
        <w:spacing w:line="276" w:lineRule="auto"/>
        <w:jc w:val="both"/>
        <w:rPr>
          <w:b/>
          <w:bCs/>
          <w:sz w:val="22"/>
          <w:szCs w:val="22"/>
        </w:rPr>
      </w:pPr>
      <w:r w:rsidRPr="008F3E4B">
        <w:rPr>
          <w:b/>
          <w:bCs/>
          <w:sz w:val="22"/>
          <w:szCs w:val="22"/>
        </w:rPr>
        <w:t>DAYANAK</w:t>
      </w:r>
    </w:p>
    <w:p w14:paraId="56A053B6" w14:textId="1917AFE8" w:rsidR="009E000A" w:rsidRPr="008F3E4B" w:rsidRDefault="009E000A" w:rsidP="00E01C9E">
      <w:pPr>
        <w:pStyle w:val="Default"/>
        <w:spacing w:line="276" w:lineRule="auto"/>
        <w:jc w:val="both"/>
        <w:rPr>
          <w:sz w:val="22"/>
          <w:szCs w:val="22"/>
        </w:rPr>
      </w:pPr>
      <w:r w:rsidRPr="008F3E4B">
        <w:rPr>
          <w:b/>
          <w:bCs/>
          <w:sz w:val="22"/>
          <w:szCs w:val="22"/>
        </w:rPr>
        <w:t xml:space="preserve">MADDE 4: </w:t>
      </w:r>
      <w:r w:rsidRPr="008F3E4B">
        <w:rPr>
          <w:sz w:val="22"/>
          <w:szCs w:val="22"/>
        </w:rPr>
        <w:t>Bu protokol; 3308 sayılı Mesleki Eğitim Kanunu, 2547 sayılı Yükseköğretim Kanunu</w:t>
      </w:r>
      <w:r w:rsidR="00210827" w:rsidRPr="008F3E4B">
        <w:rPr>
          <w:sz w:val="22"/>
          <w:szCs w:val="22"/>
        </w:rPr>
        <w:t>, 5444 sayılı Mesleki Yeterlilikler Kurumu Kanunu, 5510 sayılı Sosyal Sigortalar ve Genel Sağlık Sigortası Kanunu hükümlerine dayanılarak hazırlanmıştır.</w:t>
      </w:r>
    </w:p>
    <w:p w14:paraId="636D5DC5" w14:textId="75B348B2" w:rsidR="002476D3" w:rsidRPr="008F3E4B" w:rsidRDefault="002476D3" w:rsidP="00E01C9E">
      <w:pPr>
        <w:pStyle w:val="Default"/>
        <w:spacing w:line="276" w:lineRule="auto"/>
        <w:jc w:val="both"/>
        <w:rPr>
          <w:sz w:val="22"/>
          <w:szCs w:val="22"/>
        </w:rPr>
      </w:pPr>
    </w:p>
    <w:p w14:paraId="3667281A" w14:textId="2B4EF523" w:rsidR="00250ED0" w:rsidRPr="008F3E4B" w:rsidRDefault="00250ED0" w:rsidP="00250ED0">
      <w:pPr>
        <w:rPr>
          <w:b/>
          <w:bCs/>
          <w:color w:val="000000"/>
          <w:sz w:val="22"/>
          <w:szCs w:val="22"/>
        </w:rPr>
      </w:pPr>
      <w:r w:rsidRPr="008F3E4B">
        <w:rPr>
          <w:b/>
          <w:bCs/>
          <w:color w:val="000000"/>
          <w:sz w:val="22"/>
          <w:szCs w:val="22"/>
        </w:rPr>
        <w:t>TANIMLAR</w:t>
      </w:r>
    </w:p>
    <w:p w14:paraId="2E7A318E" w14:textId="3446E974" w:rsidR="00250ED0" w:rsidRPr="008F3E4B" w:rsidRDefault="00250ED0" w:rsidP="00250ED0">
      <w:pPr>
        <w:jc w:val="both"/>
        <w:rPr>
          <w:color w:val="000000"/>
          <w:sz w:val="22"/>
          <w:szCs w:val="22"/>
        </w:rPr>
      </w:pPr>
      <w:r w:rsidRPr="008F3E4B">
        <w:rPr>
          <w:b/>
          <w:bCs/>
          <w:color w:val="000000"/>
          <w:sz w:val="22"/>
          <w:szCs w:val="22"/>
        </w:rPr>
        <w:t xml:space="preserve">MADDE 5- </w:t>
      </w:r>
      <w:r w:rsidRPr="008F3E4B">
        <w:rPr>
          <w:color w:val="000000"/>
          <w:sz w:val="22"/>
          <w:szCs w:val="22"/>
        </w:rPr>
        <w:t>(1) Bu Yönergede geçen;</w:t>
      </w:r>
    </w:p>
    <w:p w14:paraId="20CBF2B3" w14:textId="77777777" w:rsidR="00250ED0" w:rsidRPr="008F3E4B" w:rsidRDefault="00250ED0" w:rsidP="00250ED0">
      <w:pPr>
        <w:pStyle w:val="ListeParagraf"/>
        <w:numPr>
          <w:ilvl w:val="0"/>
          <w:numId w:val="4"/>
        </w:numPr>
        <w:ind w:left="426" w:hanging="426"/>
        <w:jc w:val="both"/>
        <w:rPr>
          <w:bCs/>
          <w:color w:val="000000"/>
          <w:sz w:val="22"/>
          <w:szCs w:val="22"/>
        </w:rPr>
      </w:pPr>
      <w:r w:rsidRPr="008F3E4B">
        <w:rPr>
          <w:b/>
          <w:bCs/>
          <w:color w:val="000000"/>
          <w:sz w:val="22"/>
          <w:szCs w:val="22"/>
        </w:rPr>
        <w:t xml:space="preserve">Üniversite: </w:t>
      </w:r>
      <w:r w:rsidRPr="008F3E4B">
        <w:rPr>
          <w:bCs/>
          <w:color w:val="000000"/>
          <w:sz w:val="22"/>
          <w:szCs w:val="22"/>
        </w:rPr>
        <w:t>Ordu Üniversitesi’ni,</w:t>
      </w:r>
    </w:p>
    <w:p w14:paraId="4B2A75E6" w14:textId="77777777" w:rsidR="00250ED0" w:rsidRPr="008F3E4B" w:rsidRDefault="00250ED0" w:rsidP="00250ED0">
      <w:pPr>
        <w:pStyle w:val="ListeParagraf"/>
        <w:numPr>
          <w:ilvl w:val="0"/>
          <w:numId w:val="4"/>
        </w:numPr>
        <w:ind w:left="426" w:hanging="426"/>
        <w:jc w:val="both"/>
        <w:rPr>
          <w:bCs/>
          <w:color w:val="000000"/>
          <w:sz w:val="22"/>
          <w:szCs w:val="22"/>
        </w:rPr>
      </w:pPr>
      <w:r w:rsidRPr="008F3E4B">
        <w:rPr>
          <w:b/>
          <w:bCs/>
          <w:color w:val="000000"/>
          <w:sz w:val="22"/>
          <w:szCs w:val="22"/>
        </w:rPr>
        <w:t>Rektör:</w:t>
      </w:r>
      <w:r w:rsidRPr="008F3E4B">
        <w:rPr>
          <w:bCs/>
          <w:color w:val="000000"/>
          <w:sz w:val="22"/>
          <w:szCs w:val="22"/>
        </w:rPr>
        <w:t xml:space="preserve"> Ordu Üniversitesi Rektörü’nü</w:t>
      </w:r>
    </w:p>
    <w:p w14:paraId="36F9CD39" w14:textId="77777777" w:rsidR="00250ED0" w:rsidRPr="008F3E4B" w:rsidRDefault="00250ED0" w:rsidP="00250ED0">
      <w:pPr>
        <w:pStyle w:val="ListeParagraf"/>
        <w:numPr>
          <w:ilvl w:val="0"/>
          <w:numId w:val="4"/>
        </w:numPr>
        <w:ind w:left="426" w:hanging="426"/>
        <w:jc w:val="both"/>
        <w:rPr>
          <w:bCs/>
          <w:color w:val="000000"/>
          <w:sz w:val="22"/>
          <w:szCs w:val="22"/>
        </w:rPr>
      </w:pPr>
      <w:r w:rsidRPr="008F3E4B">
        <w:rPr>
          <w:b/>
          <w:bCs/>
          <w:color w:val="000000"/>
          <w:sz w:val="22"/>
          <w:szCs w:val="22"/>
        </w:rPr>
        <w:t xml:space="preserve">MEYOK: </w:t>
      </w:r>
      <w:r w:rsidRPr="008F3E4B">
        <w:rPr>
          <w:color w:val="000000"/>
          <w:sz w:val="22"/>
          <w:szCs w:val="22"/>
        </w:rPr>
        <w:t>Ordu Üniversitesi Meslek Yüksekokulları Koordinatörlüğünü,</w:t>
      </w:r>
    </w:p>
    <w:p w14:paraId="2842E74A" w14:textId="77777777" w:rsidR="00250ED0" w:rsidRPr="008F3E4B" w:rsidRDefault="00250ED0" w:rsidP="00250ED0">
      <w:pPr>
        <w:pStyle w:val="ListeParagraf"/>
        <w:numPr>
          <w:ilvl w:val="0"/>
          <w:numId w:val="4"/>
        </w:numPr>
        <w:ind w:left="426" w:hanging="426"/>
        <w:jc w:val="both"/>
        <w:rPr>
          <w:bCs/>
          <w:color w:val="000000"/>
          <w:sz w:val="22"/>
          <w:szCs w:val="22"/>
        </w:rPr>
      </w:pPr>
      <w:r w:rsidRPr="008F3E4B">
        <w:rPr>
          <w:b/>
          <w:bCs/>
          <w:color w:val="000000"/>
          <w:sz w:val="22"/>
          <w:szCs w:val="22"/>
        </w:rPr>
        <w:t>Meslek Yüksekokulu:</w:t>
      </w:r>
      <w:r w:rsidRPr="008F3E4B">
        <w:rPr>
          <w:bCs/>
          <w:color w:val="000000"/>
          <w:sz w:val="22"/>
          <w:szCs w:val="22"/>
        </w:rPr>
        <w:t xml:space="preserve"> Ordu Üniversitesi’ne bağlı Meslek Yüksekokulları,</w:t>
      </w:r>
    </w:p>
    <w:p w14:paraId="480087DE" w14:textId="77777777" w:rsidR="00250ED0" w:rsidRPr="008F3E4B" w:rsidRDefault="00250ED0" w:rsidP="00250ED0">
      <w:pPr>
        <w:pStyle w:val="ListeParagraf"/>
        <w:numPr>
          <w:ilvl w:val="0"/>
          <w:numId w:val="4"/>
        </w:numPr>
        <w:ind w:left="426" w:hanging="426"/>
        <w:jc w:val="both"/>
        <w:rPr>
          <w:bCs/>
          <w:color w:val="000000"/>
          <w:sz w:val="22"/>
          <w:szCs w:val="22"/>
        </w:rPr>
      </w:pPr>
      <w:r w:rsidRPr="008F3E4B">
        <w:rPr>
          <w:b/>
          <w:bCs/>
          <w:color w:val="000000"/>
          <w:sz w:val="22"/>
          <w:szCs w:val="22"/>
        </w:rPr>
        <w:t>Meslek Yüksekokulu Müdürü:</w:t>
      </w:r>
      <w:r w:rsidRPr="008F3E4B">
        <w:rPr>
          <w:bCs/>
          <w:color w:val="000000"/>
          <w:sz w:val="22"/>
          <w:szCs w:val="22"/>
        </w:rPr>
        <w:t xml:space="preserve"> Ordu Üniversitesi’ne bağlı Meslek Yüksekokullarının </w:t>
      </w:r>
    </w:p>
    <w:p w14:paraId="29AFC4B8" w14:textId="57692631" w:rsidR="00250ED0" w:rsidRPr="008F3E4B" w:rsidRDefault="00250ED0" w:rsidP="00250ED0">
      <w:pPr>
        <w:jc w:val="both"/>
        <w:rPr>
          <w:bCs/>
          <w:color w:val="000000"/>
          <w:sz w:val="22"/>
          <w:szCs w:val="22"/>
        </w:rPr>
      </w:pPr>
      <w:r w:rsidRPr="008F3E4B">
        <w:rPr>
          <w:bCs/>
          <w:color w:val="000000"/>
          <w:sz w:val="22"/>
          <w:szCs w:val="22"/>
        </w:rPr>
        <w:t>Müdürü’nü,</w:t>
      </w:r>
    </w:p>
    <w:p w14:paraId="571AA195" w14:textId="77777777" w:rsidR="00250ED0" w:rsidRPr="008F3E4B" w:rsidRDefault="00250ED0" w:rsidP="00250ED0">
      <w:pPr>
        <w:pStyle w:val="ListeParagraf"/>
        <w:numPr>
          <w:ilvl w:val="0"/>
          <w:numId w:val="4"/>
        </w:numPr>
        <w:ind w:left="426" w:hanging="426"/>
        <w:jc w:val="both"/>
        <w:rPr>
          <w:bCs/>
          <w:color w:val="000000"/>
          <w:sz w:val="22"/>
          <w:szCs w:val="22"/>
        </w:rPr>
      </w:pPr>
      <w:r w:rsidRPr="008F3E4B">
        <w:rPr>
          <w:b/>
          <w:bCs/>
          <w:color w:val="000000"/>
          <w:sz w:val="22"/>
          <w:szCs w:val="22"/>
        </w:rPr>
        <w:t xml:space="preserve">İşyeri: </w:t>
      </w:r>
      <w:r w:rsidRPr="008F3E4B">
        <w:rPr>
          <w:color w:val="000000"/>
          <w:sz w:val="22"/>
          <w:szCs w:val="22"/>
        </w:rPr>
        <w:t xml:space="preserve">Meslek Yüksekokulu öğrencilerinin, eğitimleri süresince kazandıkları bilgi ve </w:t>
      </w:r>
    </w:p>
    <w:p w14:paraId="05222053" w14:textId="77777777" w:rsidR="00250ED0" w:rsidRPr="008F3E4B" w:rsidRDefault="00250ED0" w:rsidP="00250ED0">
      <w:pPr>
        <w:ind w:left="426" w:hanging="426"/>
        <w:jc w:val="both"/>
        <w:rPr>
          <w:color w:val="000000"/>
          <w:sz w:val="22"/>
          <w:szCs w:val="22"/>
        </w:rPr>
      </w:pPr>
      <w:proofErr w:type="gramStart"/>
      <w:r w:rsidRPr="008F3E4B">
        <w:rPr>
          <w:color w:val="000000"/>
          <w:sz w:val="22"/>
          <w:szCs w:val="22"/>
        </w:rPr>
        <w:t>deneyimlerini</w:t>
      </w:r>
      <w:proofErr w:type="gramEnd"/>
      <w:r w:rsidRPr="008F3E4B">
        <w:rPr>
          <w:color w:val="000000"/>
          <w:sz w:val="22"/>
          <w:szCs w:val="22"/>
        </w:rPr>
        <w:t xml:space="preserve">, “İşletmede Mesleki Eğitim” dersi adı altında pekiştirmek üzere uygulama yaptıkları </w:t>
      </w:r>
    </w:p>
    <w:p w14:paraId="33B5A9B2" w14:textId="093EC462" w:rsidR="00250ED0" w:rsidRPr="008F3E4B" w:rsidRDefault="00250ED0" w:rsidP="00250ED0">
      <w:pPr>
        <w:ind w:left="426" w:hanging="426"/>
        <w:jc w:val="both"/>
        <w:rPr>
          <w:color w:val="000000"/>
          <w:sz w:val="22"/>
          <w:szCs w:val="22"/>
        </w:rPr>
      </w:pPr>
      <w:proofErr w:type="gramStart"/>
      <w:r w:rsidRPr="008F3E4B">
        <w:rPr>
          <w:color w:val="000000"/>
          <w:sz w:val="22"/>
          <w:szCs w:val="22"/>
        </w:rPr>
        <w:t>kamu</w:t>
      </w:r>
      <w:proofErr w:type="gramEnd"/>
      <w:r w:rsidRPr="008F3E4B">
        <w:rPr>
          <w:color w:val="000000"/>
          <w:sz w:val="22"/>
          <w:szCs w:val="22"/>
        </w:rPr>
        <w:t>/özel kurum ve kuruluşları,</w:t>
      </w:r>
    </w:p>
    <w:p w14:paraId="2C79EEDC" w14:textId="77777777" w:rsidR="00250ED0" w:rsidRPr="008F3E4B" w:rsidRDefault="00250ED0" w:rsidP="00250ED0">
      <w:pPr>
        <w:pStyle w:val="ListeParagraf"/>
        <w:numPr>
          <w:ilvl w:val="0"/>
          <w:numId w:val="4"/>
        </w:numPr>
        <w:tabs>
          <w:tab w:val="left" w:pos="993"/>
        </w:tabs>
        <w:ind w:left="426" w:hanging="426"/>
        <w:rPr>
          <w:color w:val="000000"/>
          <w:sz w:val="22"/>
          <w:szCs w:val="22"/>
        </w:rPr>
      </w:pPr>
      <w:r w:rsidRPr="008F3E4B">
        <w:rPr>
          <w:b/>
          <w:color w:val="000000"/>
          <w:sz w:val="22"/>
          <w:szCs w:val="22"/>
        </w:rPr>
        <w:t xml:space="preserve">İşveren: </w:t>
      </w:r>
      <w:r w:rsidRPr="008F3E4B">
        <w:rPr>
          <w:color w:val="000000"/>
          <w:sz w:val="22"/>
          <w:szCs w:val="22"/>
        </w:rPr>
        <w:t xml:space="preserve">İktisadi bir faaliyette bulunan ve bir iş akdine bağlı işçi çalıştıran gerçek veya tüzel </w:t>
      </w:r>
    </w:p>
    <w:p w14:paraId="5B3BDFF6" w14:textId="5CCD4690" w:rsidR="00250ED0" w:rsidRPr="008F3E4B" w:rsidRDefault="00250ED0" w:rsidP="00250ED0">
      <w:pPr>
        <w:tabs>
          <w:tab w:val="left" w:pos="993"/>
        </w:tabs>
        <w:rPr>
          <w:color w:val="000000"/>
          <w:sz w:val="22"/>
          <w:szCs w:val="22"/>
        </w:rPr>
      </w:pPr>
      <w:proofErr w:type="gramStart"/>
      <w:r w:rsidRPr="008F3E4B">
        <w:rPr>
          <w:color w:val="000000"/>
          <w:sz w:val="22"/>
          <w:szCs w:val="22"/>
        </w:rPr>
        <w:t>kişiyi</w:t>
      </w:r>
      <w:proofErr w:type="gramEnd"/>
      <w:r w:rsidRPr="008F3E4B">
        <w:rPr>
          <w:color w:val="000000"/>
          <w:sz w:val="22"/>
          <w:szCs w:val="22"/>
        </w:rPr>
        <w:t xml:space="preserve">, </w:t>
      </w:r>
    </w:p>
    <w:p w14:paraId="013077D2" w14:textId="77777777" w:rsidR="00250ED0" w:rsidRPr="008F3E4B" w:rsidRDefault="00250ED0" w:rsidP="00250ED0">
      <w:pPr>
        <w:pStyle w:val="ListeParagraf"/>
        <w:numPr>
          <w:ilvl w:val="0"/>
          <w:numId w:val="4"/>
        </w:numPr>
        <w:tabs>
          <w:tab w:val="left" w:pos="993"/>
        </w:tabs>
        <w:ind w:left="426" w:hanging="426"/>
        <w:rPr>
          <w:color w:val="000000"/>
          <w:sz w:val="22"/>
          <w:szCs w:val="22"/>
        </w:rPr>
      </w:pPr>
      <w:r w:rsidRPr="008F3E4B">
        <w:rPr>
          <w:b/>
          <w:color w:val="000000"/>
          <w:sz w:val="22"/>
          <w:szCs w:val="22"/>
        </w:rPr>
        <w:t>İşletmede Mesleki Eğitim:</w:t>
      </w:r>
      <w:r w:rsidRPr="008F3E4B">
        <w:rPr>
          <w:color w:val="000000"/>
          <w:sz w:val="22"/>
          <w:szCs w:val="22"/>
        </w:rPr>
        <w:t xml:space="preserve"> Ordu Üniversitesi </w:t>
      </w:r>
      <w:proofErr w:type="spellStart"/>
      <w:r w:rsidRPr="008F3E4B">
        <w:rPr>
          <w:color w:val="000000"/>
          <w:sz w:val="22"/>
          <w:szCs w:val="22"/>
        </w:rPr>
        <w:t>önlisans</w:t>
      </w:r>
      <w:proofErr w:type="spellEnd"/>
      <w:r w:rsidRPr="008F3E4B">
        <w:rPr>
          <w:color w:val="000000"/>
          <w:sz w:val="22"/>
          <w:szCs w:val="22"/>
        </w:rPr>
        <w:t xml:space="preserve"> öğrencilerine mesleki deneyim </w:t>
      </w:r>
    </w:p>
    <w:p w14:paraId="230BD974" w14:textId="3B716EA2" w:rsidR="00250ED0" w:rsidRPr="008F3E4B" w:rsidRDefault="00250ED0" w:rsidP="00250ED0">
      <w:pPr>
        <w:tabs>
          <w:tab w:val="left" w:pos="993"/>
        </w:tabs>
        <w:rPr>
          <w:color w:val="000000"/>
          <w:sz w:val="22"/>
          <w:szCs w:val="22"/>
        </w:rPr>
      </w:pPr>
      <w:proofErr w:type="gramStart"/>
      <w:r w:rsidRPr="008F3E4B">
        <w:rPr>
          <w:color w:val="000000"/>
          <w:sz w:val="22"/>
          <w:szCs w:val="22"/>
        </w:rPr>
        <w:t>kazandırmak</w:t>
      </w:r>
      <w:proofErr w:type="gramEnd"/>
      <w:r w:rsidRPr="008F3E4B">
        <w:rPr>
          <w:color w:val="000000"/>
          <w:sz w:val="22"/>
          <w:szCs w:val="22"/>
        </w:rPr>
        <w:t xml:space="preserve"> üzere,  protokol imzalanan işyerlerinde ve işbaşında verilen mesleki eğitimi,</w:t>
      </w:r>
    </w:p>
    <w:p w14:paraId="7F69ACD7" w14:textId="77777777" w:rsidR="00250ED0" w:rsidRPr="008F3E4B" w:rsidRDefault="00250ED0" w:rsidP="00250ED0">
      <w:pPr>
        <w:pStyle w:val="ListeParagraf"/>
        <w:numPr>
          <w:ilvl w:val="0"/>
          <w:numId w:val="4"/>
        </w:numPr>
        <w:tabs>
          <w:tab w:val="left" w:pos="993"/>
        </w:tabs>
        <w:ind w:left="426" w:hanging="426"/>
        <w:jc w:val="both"/>
        <w:rPr>
          <w:color w:val="000000"/>
          <w:sz w:val="22"/>
          <w:szCs w:val="22"/>
        </w:rPr>
      </w:pPr>
      <w:r w:rsidRPr="008F3E4B">
        <w:rPr>
          <w:b/>
          <w:bCs/>
          <w:color w:val="000000"/>
          <w:sz w:val="22"/>
          <w:szCs w:val="22"/>
        </w:rPr>
        <w:t xml:space="preserve">İşletmede Mesleki Eğitim Sorumlusu: </w:t>
      </w:r>
      <w:r w:rsidRPr="008F3E4B">
        <w:rPr>
          <w:color w:val="000000"/>
          <w:sz w:val="22"/>
          <w:szCs w:val="22"/>
        </w:rPr>
        <w:t xml:space="preserve">İşletmede mesleki eğitim uygulaması yapılan işletmede, </w:t>
      </w:r>
    </w:p>
    <w:p w14:paraId="18A1FF00" w14:textId="1418B882" w:rsidR="00250ED0" w:rsidRPr="008F3E4B" w:rsidRDefault="00250ED0" w:rsidP="00250ED0">
      <w:pPr>
        <w:tabs>
          <w:tab w:val="left" w:pos="993"/>
        </w:tabs>
        <w:jc w:val="both"/>
        <w:rPr>
          <w:color w:val="000000"/>
          <w:sz w:val="22"/>
          <w:szCs w:val="22"/>
        </w:rPr>
      </w:pPr>
      <w:proofErr w:type="gramStart"/>
      <w:r w:rsidRPr="008F3E4B">
        <w:rPr>
          <w:color w:val="000000"/>
          <w:sz w:val="22"/>
          <w:szCs w:val="22"/>
        </w:rPr>
        <w:t>mesleki</w:t>
      </w:r>
      <w:proofErr w:type="gramEnd"/>
      <w:r w:rsidRPr="008F3E4B">
        <w:rPr>
          <w:color w:val="000000"/>
          <w:sz w:val="22"/>
          <w:szCs w:val="22"/>
        </w:rPr>
        <w:t xml:space="preserve"> eğitim bilen ve uygulayan, işyeri yöneticisinin belirleyeceği sorumluyu, </w:t>
      </w:r>
    </w:p>
    <w:p w14:paraId="19C05DE5" w14:textId="77777777" w:rsidR="00250ED0" w:rsidRPr="008F3E4B" w:rsidRDefault="00250ED0" w:rsidP="00250ED0">
      <w:pPr>
        <w:pStyle w:val="ListeParagraf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color w:val="000000"/>
          <w:sz w:val="22"/>
          <w:szCs w:val="22"/>
        </w:rPr>
      </w:pPr>
      <w:r w:rsidRPr="008F3E4B">
        <w:rPr>
          <w:b/>
          <w:bCs/>
          <w:color w:val="000000"/>
          <w:sz w:val="22"/>
          <w:szCs w:val="22"/>
        </w:rPr>
        <w:t xml:space="preserve">İşletmede Mesleki Eğitim Kurulu: </w:t>
      </w:r>
      <w:r w:rsidRPr="008F3E4B">
        <w:rPr>
          <w:color w:val="000000"/>
          <w:sz w:val="22"/>
          <w:szCs w:val="22"/>
        </w:rPr>
        <w:t xml:space="preserve">İşletmede mesleki eğitim esnasında karşılaşılan sorunların çözümü için gerekli düzenlemeleri yapmak üzere Meslek Yüksekokulu Müdürü başkanlığında, ilgili Müdür Yardımcısı, Bölüm Başkanları ve Meslek Yüksekokulu Sekreterinden oluşan kurulu, </w:t>
      </w:r>
    </w:p>
    <w:p w14:paraId="03DEEB31" w14:textId="77777777" w:rsidR="00250ED0" w:rsidRPr="008F3E4B" w:rsidRDefault="00250ED0" w:rsidP="00250ED0">
      <w:pPr>
        <w:pStyle w:val="ListeParagraf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color w:val="000000"/>
          <w:sz w:val="22"/>
          <w:szCs w:val="22"/>
        </w:rPr>
      </w:pPr>
      <w:r w:rsidRPr="008F3E4B">
        <w:rPr>
          <w:b/>
          <w:bCs/>
          <w:color w:val="000000"/>
          <w:sz w:val="22"/>
          <w:szCs w:val="22"/>
        </w:rPr>
        <w:t xml:space="preserve">İşletmede Mesleki Eğitim Uygulamasından Sorumlu Öğretim Elemanı: </w:t>
      </w:r>
      <w:r w:rsidRPr="008F3E4B">
        <w:rPr>
          <w:color w:val="000000"/>
          <w:sz w:val="22"/>
          <w:szCs w:val="22"/>
        </w:rPr>
        <w:t>Bölüm Başkanının önerisiyle Meslek Yüksekokulu Müdürlüğünce görevlendirilen, işletmede mesleki eğitim uygulaması yapılacak işletmelerdeki; çalışma alanlarının tespiti, eğitimin planlanması, koordinasyonu, uygulanması ve izlenmesi ile görevli öğretim elemanlarını,</w:t>
      </w:r>
    </w:p>
    <w:p w14:paraId="19F177D7" w14:textId="77777777" w:rsidR="00250ED0" w:rsidRPr="008F3E4B" w:rsidRDefault="00250ED0" w:rsidP="00250ED0">
      <w:pPr>
        <w:pStyle w:val="ListeParagraf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color w:val="000000"/>
          <w:sz w:val="22"/>
          <w:szCs w:val="22"/>
        </w:rPr>
      </w:pPr>
      <w:r w:rsidRPr="008F3E4B">
        <w:rPr>
          <w:b/>
          <w:bCs/>
          <w:color w:val="000000"/>
          <w:sz w:val="22"/>
          <w:szCs w:val="22"/>
        </w:rPr>
        <w:t xml:space="preserve">Uygulama Raporu: </w:t>
      </w:r>
      <w:r w:rsidRPr="008F3E4B">
        <w:rPr>
          <w:color w:val="000000"/>
          <w:sz w:val="22"/>
          <w:szCs w:val="22"/>
        </w:rPr>
        <w:t>Bu yönergede belirtilen esaslara göre ve işletmede mesleki eğitim</w:t>
      </w:r>
      <w:r w:rsidRPr="008F3E4B">
        <w:rPr>
          <w:color w:val="000000"/>
          <w:sz w:val="22"/>
          <w:szCs w:val="22"/>
        </w:rPr>
        <w:br/>
        <w:t>süresince yapılan iş ve işlemleri kapsayacak biçimde ilgili öğrenci tarafından yazılan raporu (EK 1),</w:t>
      </w:r>
    </w:p>
    <w:p w14:paraId="5F8F400E" w14:textId="77777777" w:rsidR="00250ED0" w:rsidRPr="008F3E4B" w:rsidRDefault="00250ED0" w:rsidP="00C156DC">
      <w:pPr>
        <w:ind w:firstLine="426"/>
        <w:jc w:val="both"/>
        <w:rPr>
          <w:color w:val="000000"/>
          <w:sz w:val="22"/>
          <w:szCs w:val="22"/>
        </w:rPr>
      </w:pPr>
      <w:proofErr w:type="gramStart"/>
      <w:r w:rsidRPr="008F3E4B">
        <w:rPr>
          <w:color w:val="000000"/>
          <w:sz w:val="22"/>
          <w:szCs w:val="22"/>
        </w:rPr>
        <w:t>ifade</w:t>
      </w:r>
      <w:proofErr w:type="gramEnd"/>
      <w:r w:rsidRPr="008F3E4B">
        <w:rPr>
          <w:color w:val="000000"/>
          <w:sz w:val="22"/>
          <w:szCs w:val="22"/>
        </w:rPr>
        <w:t xml:space="preserve"> eder.</w:t>
      </w:r>
    </w:p>
    <w:p w14:paraId="159947D5" w14:textId="77777777" w:rsidR="00250ED0" w:rsidRPr="008F3E4B" w:rsidRDefault="00250ED0" w:rsidP="00250ED0">
      <w:pPr>
        <w:ind w:firstLine="709"/>
        <w:jc w:val="both"/>
        <w:rPr>
          <w:color w:val="000000"/>
          <w:sz w:val="22"/>
          <w:szCs w:val="22"/>
        </w:rPr>
      </w:pPr>
    </w:p>
    <w:p w14:paraId="1CC4AAD9" w14:textId="33EAA343" w:rsidR="003921BE" w:rsidRPr="008F3E4B" w:rsidRDefault="00D8328F" w:rsidP="00E01C9E">
      <w:pPr>
        <w:spacing w:line="276" w:lineRule="auto"/>
        <w:jc w:val="both"/>
        <w:rPr>
          <w:b/>
          <w:bCs/>
          <w:sz w:val="22"/>
          <w:szCs w:val="22"/>
        </w:rPr>
      </w:pPr>
      <w:r w:rsidRPr="008F3E4B">
        <w:rPr>
          <w:b/>
          <w:bCs/>
          <w:sz w:val="22"/>
          <w:szCs w:val="22"/>
        </w:rPr>
        <w:lastRenderedPageBreak/>
        <w:t xml:space="preserve">TARAFLARIN </w:t>
      </w:r>
      <w:r w:rsidR="002476D3" w:rsidRPr="008F3E4B">
        <w:rPr>
          <w:b/>
          <w:bCs/>
          <w:sz w:val="22"/>
          <w:szCs w:val="22"/>
        </w:rPr>
        <w:t>YÜKÜMLÜLÜKLER</w:t>
      </w:r>
      <w:r w:rsidRPr="008F3E4B">
        <w:rPr>
          <w:b/>
          <w:bCs/>
          <w:sz w:val="22"/>
          <w:szCs w:val="22"/>
        </w:rPr>
        <w:t>İ</w:t>
      </w:r>
      <w:r w:rsidR="002476D3" w:rsidRPr="008F3E4B">
        <w:rPr>
          <w:b/>
          <w:bCs/>
          <w:sz w:val="22"/>
          <w:szCs w:val="22"/>
        </w:rPr>
        <w:t>:</w:t>
      </w:r>
    </w:p>
    <w:p w14:paraId="156AAD13" w14:textId="7E3861DE" w:rsidR="002476D3" w:rsidRPr="008F3E4B" w:rsidRDefault="002476D3" w:rsidP="00E01C9E">
      <w:pPr>
        <w:pStyle w:val="Default"/>
        <w:spacing w:line="276" w:lineRule="auto"/>
        <w:jc w:val="both"/>
        <w:rPr>
          <w:sz w:val="22"/>
          <w:szCs w:val="22"/>
        </w:rPr>
      </w:pPr>
      <w:r w:rsidRPr="008F3E4B">
        <w:rPr>
          <w:b/>
          <w:bCs/>
          <w:sz w:val="22"/>
          <w:szCs w:val="22"/>
        </w:rPr>
        <w:t>MADDE 6:</w:t>
      </w:r>
      <w:r w:rsidR="00D8328F" w:rsidRPr="008F3E4B">
        <w:rPr>
          <w:b/>
          <w:bCs/>
          <w:sz w:val="22"/>
          <w:szCs w:val="22"/>
        </w:rPr>
        <w:t xml:space="preserve"> </w:t>
      </w:r>
      <w:r w:rsidR="00D8328F" w:rsidRPr="008F3E4B">
        <w:rPr>
          <w:sz w:val="22"/>
          <w:szCs w:val="22"/>
        </w:rPr>
        <w:t>Protokol hükümlerinin yürütülmesinde tarafların görev ve yükümlülükleri aşağıda belirtilmiştir.</w:t>
      </w:r>
    </w:p>
    <w:p w14:paraId="1E3AC3B4" w14:textId="540F7A48" w:rsidR="002476D3" w:rsidRPr="008F3E4B" w:rsidRDefault="002476D3" w:rsidP="00E01C9E">
      <w:pPr>
        <w:spacing w:line="276" w:lineRule="auto"/>
        <w:jc w:val="both"/>
        <w:rPr>
          <w:sz w:val="22"/>
          <w:szCs w:val="22"/>
        </w:rPr>
      </w:pPr>
    </w:p>
    <w:p w14:paraId="75201C36" w14:textId="1C665992" w:rsidR="00D8328F" w:rsidRPr="008F3E4B" w:rsidRDefault="00D8328F" w:rsidP="00E01C9E">
      <w:pPr>
        <w:pStyle w:val="Default"/>
        <w:spacing w:line="276" w:lineRule="auto"/>
        <w:jc w:val="both"/>
        <w:rPr>
          <w:sz w:val="22"/>
          <w:szCs w:val="22"/>
        </w:rPr>
      </w:pPr>
      <w:r w:rsidRPr="008F3E4B">
        <w:rPr>
          <w:b/>
          <w:bCs/>
          <w:sz w:val="22"/>
          <w:szCs w:val="22"/>
        </w:rPr>
        <w:t xml:space="preserve">A) ODÜ </w:t>
      </w:r>
      <w:r w:rsidR="00250ED0" w:rsidRPr="008F3E4B">
        <w:rPr>
          <w:b/>
          <w:bCs/>
          <w:sz w:val="22"/>
          <w:szCs w:val="22"/>
        </w:rPr>
        <w:t>……</w:t>
      </w:r>
      <w:r w:rsidR="00C156DC" w:rsidRPr="008F3E4B">
        <w:rPr>
          <w:b/>
          <w:bCs/>
          <w:sz w:val="22"/>
          <w:szCs w:val="22"/>
        </w:rPr>
        <w:t xml:space="preserve"> </w:t>
      </w:r>
      <w:r w:rsidRPr="008F3E4B">
        <w:rPr>
          <w:b/>
          <w:bCs/>
          <w:sz w:val="22"/>
          <w:szCs w:val="22"/>
        </w:rPr>
        <w:t>Meslek Yüksekokulu Müdürl</w:t>
      </w:r>
      <w:r w:rsidR="00250ED0" w:rsidRPr="008F3E4B">
        <w:rPr>
          <w:b/>
          <w:bCs/>
          <w:sz w:val="22"/>
          <w:szCs w:val="22"/>
        </w:rPr>
        <w:t>üğünün Görev ve Yükümlülükleri</w:t>
      </w:r>
    </w:p>
    <w:p w14:paraId="6BE727CB" w14:textId="77777777" w:rsidR="00D8328F" w:rsidRPr="008F3E4B" w:rsidRDefault="00D8328F" w:rsidP="00E01C9E">
      <w:pPr>
        <w:pStyle w:val="Default"/>
        <w:spacing w:line="276" w:lineRule="auto"/>
        <w:jc w:val="both"/>
        <w:rPr>
          <w:sz w:val="22"/>
          <w:szCs w:val="22"/>
        </w:rPr>
      </w:pPr>
      <w:r w:rsidRPr="008F3E4B">
        <w:rPr>
          <w:b/>
          <w:bCs/>
          <w:sz w:val="22"/>
          <w:szCs w:val="22"/>
        </w:rPr>
        <w:t>a)</w:t>
      </w:r>
      <w:r w:rsidRPr="008F3E4B">
        <w:rPr>
          <w:sz w:val="22"/>
          <w:szCs w:val="22"/>
        </w:rPr>
        <w:t xml:space="preserve"> İşletmede mesleki eğitimin aksamadan yürütülmesini sağlamak. </w:t>
      </w:r>
    </w:p>
    <w:p w14:paraId="1DEE9168" w14:textId="77777777" w:rsidR="00D8328F" w:rsidRPr="008F3E4B" w:rsidRDefault="00D8328F" w:rsidP="00E01C9E">
      <w:pPr>
        <w:pStyle w:val="Default"/>
        <w:spacing w:line="276" w:lineRule="auto"/>
        <w:jc w:val="both"/>
        <w:rPr>
          <w:sz w:val="22"/>
          <w:szCs w:val="22"/>
        </w:rPr>
      </w:pPr>
      <w:r w:rsidRPr="008F3E4B">
        <w:rPr>
          <w:b/>
          <w:bCs/>
          <w:sz w:val="22"/>
          <w:szCs w:val="22"/>
        </w:rPr>
        <w:t>b)</w:t>
      </w:r>
      <w:r w:rsidRPr="008F3E4B">
        <w:rPr>
          <w:sz w:val="22"/>
          <w:szCs w:val="22"/>
        </w:rPr>
        <w:t xml:space="preserve"> İşletmede mesleki eğitimin yapılacağı iş yeri ile gerekli resmi yazışmaları yapmak. </w:t>
      </w:r>
    </w:p>
    <w:p w14:paraId="644D0398" w14:textId="77777777" w:rsidR="00D8328F" w:rsidRPr="008F3E4B" w:rsidRDefault="00D8328F" w:rsidP="00E01C9E">
      <w:pPr>
        <w:pStyle w:val="Default"/>
        <w:spacing w:line="276" w:lineRule="auto"/>
        <w:jc w:val="both"/>
        <w:rPr>
          <w:sz w:val="22"/>
          <w:szCs w:val="22"/>
        </w:rPr>
      </w:pPr>
      <w:r w:rsidRPr="008F3E4B">
        <w:rPr>
          <w:b/>
          <w:bCs/>
          <w:sz w:val="22"/>
          <w:szCs w:val="22"/>
        </w:rPr>
        <w:t>c)</w:t>
      </w:r>
      <w:r w:rsidRPr="008F3E4B">
        <w:rPr>
          <w:sz w:val="22"/>
          <w:szCs w:val="22"/>
        </w:rPr>
        <w:t xml:space="preserve"> İşletmede mesleki eğitim çalışmalarının yürütülmesini denetlemek. </w:t>
      </w:r>
    </w:p>
    <w:p w14:paraId="70D30714" w14:textId="193788DD" w:rsidR="00D8328F" w:rsidRPr="008F3E4B" w:rsidRDefault="00D8328F" w:rsidP="00E01C9E">
      <w:pPr>
        <w:spacing w:line="276" w:lineRule="auto"/>
        <w:jc w:val="both"/>
        <w:rPr>
          <w:sz w:val="22"/>
          <w:szCs w:val="22"/>
        </w:rPr>
      </w:pPr>
      <w:r w:rsidRPr="008F3E4B">
        <w:rPr>
          <w:b/>
          <w:bCs/>
          <w:sz w:val="22"/>
          <w:szCs w:val="22"/>
        </w:rPr>
        <w:t>d)</w:t>
      </w:r>
      <w:r w:rsidRPr="008F3E4B">
        <w:rPr>
          <w:sz w:val="22"/>
          <w:szCs w:val="22"/>
        </w:rPr>
        <w:t xml:space="preserve"> İşletmede mesleki eğitim süresince öğretim elemanları, iş yeri yetkilisi ve öğrencilerden gelen sorunların değerlendirilmesi için İşletmede Mesleki Eğitim Kurulunu toplamak.</w:t>
      </w:r>
    </w:p>
    <w:p w14:paraId="059E57C6" w14:textId="77777777" w:rsidR="00250ED0" w:rsidRPr="008F3E4B" w:rsidRDefault="002A5DFA" w:rsidP="00250ED0">
      <w:pPr>
        <w:tabs>
          <w:tab w:val="left" w:pos="993"/>
          <w:tab w:val="left" w:pos="1843"/>
        </w:tabs>
        <w:jc w:val="both"/>
        <w:rPr>
          <w:color w:val="000000"/>
          <w:sz w:val="22"/>
          <w:szCs w:val="22"/>
        </w:rPr>
      </w:pPr>
      <w:r w:rsidRPr="008F3E4B">
        <w:rPr>
          <w:b/>
          <w:bCs/>
          <w:sz w:val="22"/>
          <w:szCs w:val="22"/>
        </w:rPr>
        <w:t>e)</w:t>
      </w:r>
      <w:r w:rsidRPr="008F3E4B">
        <w:rPr>
          <w:sz w:val="22"/>
          <w:szCs w:val="22"/>
        </w:rPr>
        <w:t xml:space="preserve"> </w:t>
      </w:r>
      <w:r w:rsidR="00250ED0" w:rsidRPr="008F3E4B">
        <w:rPr>
          <w:color w:val="000000"/>
          <w:sz w:val="22"/>
          <w:szCs w:val="22"/>
        </w:rPr>
        <w:t xml:space="preserve">İşletmede mesleki eğitime devam eden öğrencilerin </w:t>
      </w:r>
      <w:proofErr w:type="spellStart"/>
      <w:r w:rsidR="00250ED0" w:rsidRPr="008F3E4B">
        <w:rPr>
          <w:color w:val="000000"/>
          <w:sz w:val="22"/>
          <w:szCs w:val="22"/>
        </w:rPr>
        <w:t>müstehaklık</w:t>
      </w:r>
      <w:proofErr w:type="spellEnd"/>
      <w:r w:rsidR="00250ED0" w:rsidRPr="008F3E4B">
        <w:rPr>
          <w:color w:val="000000"/>
          <w:sz w:val="22"/>
          <w:szCs w:val="22"/>
        </w:rPr>
        <w:t xml:space="preserve"> (provizyon) durumuna göre 5510 sayılı kanun kapsamında </w:t>
      </w:r>
      <w:proofErr w:type="gramStart"/>
      <w:r w:rsidR="00250ED0" w:rsidRPr="008F3E4B">
        <w:rPr>
          <w:color w:val="000000"/>
          <w:sz w:val="22"/>
          <w:szCs w:val="22"/>
        </w:rPr>
        <w:t>“ Kısa</w:t>
      </w:r>
      <w:proofErr w:type="gramEnd"/>
      <w:r w:rsidR="00250ED0" w:rsidRPr="008F3E4B">
        <w:rPr>
          <w:color w:val="000000"/>
          <w:sz w:val="22"/>
          <w:szCs w:val="22"/>
        </w:rPr>
        <w:t xml:space="preserve"> Vadeli Sigorta Kolları ve/veya Genel Sağlık Sigortası ” sigorta primlerini ödemek.</w:t>
      </w:r>
    </w:p>
    <w:p w14:paraId="5282542B" w14:textId="0DF4DBBB" w:rsidR="00D8328F" w:rsidRPr="008F3E4B" w:rsidRDefault="00D8328F" w:rsidP="00E01C9E">
      <w:pPr>
        <w:spacing w:line="276" w:lineRule="auto"/>
        <w:jc w:val="both"/>
        <w:rPr>
          <w:sz w:val="22"/>
          <w:szCs w:val="22"/>
        </w:rPr>
      </w:pPr>
    </w:p>
    <w:p w14:paraId="2F793708" w14:textId="0926465F" w:rsidR="00D8328F" w:rsidRPr="008F3E4B" w:rsidRDefault="00D8328F" w:rsidP="00E01C9E">
      <w:pPr>
        <w:spacing w:line="276" w:lineRule="auto"/>
        <w:jc w:val="both"/>
        <w:rPr>
          <w:b/>
          <w:bCs/>
          <w:sz w:val="22"/>
          <w:szCs w:val="22"/>
        </w:rPr>
      </w:pPr>
      <w:r w:rsidRPr="008F3E4B">
        <w:rPr>
          <w:b/>
          <w:bCs/>
          <w:sz w:val="22"/>
          <w:szCs w:val="22"/>
        </w:rPr>
        <w:t xml:space="preserve">B) </w:t>
      </w:r>
      <w:r w:rsidR="00250ED0" w:rsidRPr="008F3E4B">
        <w:rPr>
          <w:b/>
          <w:bCs/>
          <w:sz w:val="22"/>
          <w:szCs w:val="22"/>
        </w:rPr>
        <w:t>……………..</w:t>
      </w:r>
      <w:r w:rsidR="00C156DC" w:rsidRPr="008F3E4B">
        <w:rPr>
          <w:b/>
          <w:bCs/>
          <w:sz w:val="22"/>
          <w:szCs w:val="22"/>
        </w:rPr>
        <w:t xml:space="preserve"> </w:t>
      </w:r>
      <w:r w:rsidRPr="008F3E4B">
        <w:rPr>
          <w:b/>
          <w:bCs/>
          <w:sz w:val="22"/>
          <w:szCs w:val="22"/>
        </w:rPr>
        <w:t>İş</w:t>
      </w:r>
      <w:r w:rsidR="00250ED0" w:rsidRPr="008F3E4B">
        <w:rPr>
          <w:b/>
          <w:bCs/>
          <w:sz w:val="22"/>
          <w:szCs w:val="22"/>
        </w:rPr>
        <w:t>y</w:t>
      </w:r>
      <w:r w:rsidR="00702A32" w:rsidRPr="008F3E4B">
        <w:rPr>
          <w:b/>
          <w:bCs/>
          <w:sz w:val="22"/>
          <w:szCs w:val="22"/>
        </w:rPr>
        <w:t>erinin</w:t>
      </w:r>
      <w:r w:rsidRPr="008F3E4B">
        <w:rPr>
          <w:b/>
          <w:bCs/>
          <w:sz w:val="22"/>
          <w:szCs w:val="22"/>
        </w:rPr>
        <w:t xml:space="preserve"> Görev ve Yükümlülükleri:</w:t>
      </w:r>
    </w:p>
    <w:p w14:paraId="436DCF98" w14:textId="77777777" w:rsidR="00D8328F" w:rsidRPr="008F3E4B" w:rsidRDefault="00D8328F" w:rsidP="00E01C9E">
      <w:pPr>
        <w:pStyle w:val="Default"/>
        <w:spacing w:line="276" w:lineRule="auto"/>
        <w:jc w:val="both"/>
        <w:rPr>
          <w:sz w:val="22"/>
          <w:szCs w:val="22"/>
        </w:rPr>
      </w:pPr>
      <w:r w:rsidRPr="008F3E4B">
        <w:rPr>
          <w:b/>
          <w:bCs/>
          <w:sz w:val="22"/>
          <w:szCs w:val="22"/>
        </w:rPr>
        <w:t>a)</w:t>
      </w:r>
      <w:r w:rsidRPr="008F3E4B">
        <w:rPr>
          <w:sz w:val="22"/>
          <w:szCs w:val="22"/>
        </w:rPr>
        <w:t xml:space="preserve"> Öğrencilere “İş Sağlığı ve Güvenliği mevzuatına uygun” eğitimleri vermek ve kişisel koruyucu donanımları sağlamak. </w:t>
      </w:r>
    </w:p>
    <w:p w14:paraId="66C1D2C8" w14:textId="77777777" w:rsidR="00D8328F" w:rsidRPr="008F3E4B" w:rsidRDefault="00D8328F" w:rsidP="00E01C9E">
      <w:pPr>
        <w:pStyle w:val="Default"/>
        <w:spacing w:line="276" w:lineRule="auto"/>
        <w:jc w:val="both"/>
        <w:rPr>
          <w:sz w:val="22"/>
          <w:szCs w:val="22"/>
        </w:rPr>
      </w:pPr>
      <w:r w:rsidRPr="008F3E4B">
        <w:rPr>
          <w:b/>
          <w:bCs/>
          <w:sz w:val="22"/>
          <w:szCs w:val="22"/>
        </w:rPr>
        <w:t>b)</w:t>
      </w:r>
      <w:r w:rsidRPr="008F3E4B">
        <w:rPr>
          <w:sz w:val="22"/>
          <w:szCs w:val="22"/>
        </w:rPr>
        <w:t xml:space="preserve"> Yemek, iş elbisesi ve servis gibi ihtiyaçları (imkânları ölçüsünde) karşılamak. </w:t>
      </w:r>
    </w:p>
    <w:p w14:paraId="1A102F83" w14:textId="79FB6D62" w:rsidR="00250ED0" w:rsidRPr="008F3E4B" w:rsidRDefault="00D8328F" w:rsidP="00E01C9E">
      <w:pPr>
        <w:spacing w:line="276" w:lineRule="auto"/>
        <w:jc w:val="both"/>
        <w:rPr>
          <w:sz w:val="22"/>
          <w:szCs w:val="22"/>
        </w:rPr>
      </w:pPr>
      <w:r w:rsidRPr="008F3E4B">
        <w:rPr>
          <w:b/>
          <w:bCs/>
          <w:sz w:val="22"/>
          <w:szCs w:val="22"/>
        </w:rPr>
        <w:t>c)</w:t>
      </w:r>
      <w:r w:rsidRPr="008F3E4B">
        <w:rPr>
          <w:sz w:val="22"/>
          <w:szCs w:val="22"/>
        </w:rPr>
        <w:t xml:space="preserve"> Öğrencilere karşı, kanunda belirtilen yükümlülükleri yerine getirmek.</w:t>
      </w:r>
    </w:p>
    <w:p w14:paraId="3DA03CAA" w14:textId="0F2A9FA8" w:rsidR="00250ED0" w:rsidRPr="008F3E4B" w:rsidRDefault="00250ED0" w:rsidP="00E01C9E">
      <w:pPr>
        <w:spacing w:line="276" w:lineRule="auto"/>
        <w:jc w:val="both"/>
        <w:rPr>
          <w:sz w:val="22"/>
          <w:szCs w:val="22"/>
        </w:rPr>
      </w:pPr>
      <w:proofErr w:type="gramStart"/>
      <w:r w:rsidRPr="008F3E4B">
        <w:rPr>
          <w:b/>
          <w:color w:val="000000"/>
          <w:sz w:val="22"/>
          <w:szCs w:val="22"/>
        </w:rPr>
        <w:t>ç</w:t>
      </w:r>
      <w:proofErr w:type="gramEnd"/>
      <w:r w:rsidRPr="008F3E4B">
        <w:rPr>
          <w:b/>
          <w:color w:val="000000"/>
          <w:sz w:val="22"/>
          <w:szCs w:val="22"/>
        </w:rPr>
        <w:t>)</w:t>
      </w:r>
      <w:r w:rsidRPr="008F3E4B">
        <w:rPr>
          <w:color w:val="000000"/>
          <w:sz w:val="22"/>
          <w:szCs w:val="22"/>
        </w:rPr>
        <w:t xml:space="preserve"> İşletmede mesleki eğitim için gerekli ortamı, teknik personel ve ekipmanları hazırlamak ve eğitim için kullanıma sunmak.</w:t>
      </w:r>
    </w:p>
    <w:p w14:paraId="09EDC473" w14:textId="01962AAD" w:rsidR="00D8328F" w:rsidRPr="008F3E4B" w:rsidRDefault="00D8328F" w:rsidP="00E01C9E">
      <w:pPr>
        <w:spacing w:line="276" w:lineRule="auto"/>
        <w:jc w:val="both"/>
        <w:rPr>
          <w:sz w:val="22"/>
          <w:szCs w:val="22"/>
        </w:rPr>
      </w:pPr>
    </w:p>
    <w:p w14:paraId="777BCA58" w14:textId="3E7745BF" w:rsidR="002476D3" w:rsidRPr="008F3E4B" w:rsidRDefault="001B6F2B" w:rsidP="00E01C9E">
      <w:pPr>
        <w:spacing w:line="276" w:lineRule="auto"/>
        <w:jc w:val="both"/>
        <w:rPr>
          <w:b/>
          <w:bCs/>
          <w:sz w:val="22"/>
          <w:szCs w:val="22"/>
        </w:rPr>
      </w:pPr>
      <w:r w:rsidRPr="008F3E4B">
        <w:rPr>
          <w:b/>
          <w:bCs/>
          <w:sz w:val="22"/>
          <w:szCs w:val="22"/>
        </w:rPr>
        <w:t>DEĞİŞİKLİK</w:t>
      </w:r>
    </w:p>
    <w:p w14:paraId="00BB96AB" w14:textId="171F0DDA" w:rsidR="001B6F2B" w:rsidRPr="008F3E4B" w:rsidRDefault="001B6F2B" w:rsidP="00E01C9E">
      <w:pPr>
        <w:spacing w:line="276" w:lineRule="auto"/>
        <w:jc w:val="both"/>
        <w:rPr>
          <w:sz w:val="22"/>
          <w:szCs w:val="22"/>
        </w:rPr>
      </w:pPr>
      <w:r w:rsidRPr="008F3E4B">
        <w:rPr>
          <w:b/>
          <w:bCs/>
          <w:sz w:val="22"/>
          <w:szCs w:val="22"/>
        </w:rPr>
        <w:t xml:space="preserve">MADDE </w:t>
      </w:r>
      <w:r w:rsidR="000A6601" w:rsidRPr="008F3E4B">
        <w:rPr>
          <w:b/>
          <w:bCs/>
          <w:sz w:val="22"/>
          <w:szCs w:val="22"/>
        </w:rPr>
        <w:t>7</w:t>
      </w:r>
      <w:r w:rsidRPr="008F3E4B">
        <w:rPr>
          <w:b/>
          <w:bCs/>
          <w:sz w:val="22"/>
          <w:szCs w:val="22"/>
        </w:rPr>
        <w:t xml:space="preserve">: </w:t>
      </w:r>
      <w:r w:rsidRPr="008F3E4B">
        <w:rPr>
          <w:sz w:val="22"/>
          <w:szCs w:val="22"/>
        </w:rPr>
        <w:t>Taraflardan biri protokolde değişiklik önerdiği takdirde, bu önerisini yazılı olarak karşı tarafa bildirir ve tarafların mutabakatı sağlanarak protokolde değişiklik yapılabilir.</w:t>
      </w:r>
    </w:p>
    <w:p w14:paraId="65988759" w14:textId="278D3CE5" w:rsidR="001B6F2B" w:rsidRPr="008F3E4B" w:rsidRDefault="001B6F2B" w:rsidP="00E01C9E">
      <w:pPr>
        <w:spacing w:line="276" w:lineRule="auto"/>
        <w:jc w:val="both"/>
        <w:rPr>
          <w:sz w:val="22"/>
          <w:szCs w:val="22"/>
        </w:rPr>
      </w:pPr>
    </w:p>
    <w:p w14:paraId="7065F5AE" w14:textId="7163AB1B" w:rsidR="001B6F2B" w:rsidRPr="008F3E4B" w:rsidRDefault="001B6F2B" w:rsidP="00E01C9E">
      <w:pPr>
        <w:spacing w:line="276" w:lineRule="auto"/>
        <w:jc w:val="both"/>
        <w:rPr>
          <w:b/>
          <w:bCs/>
          <w:sz w:val="22"/>
          <w:szCs w:val="22"/>
        </w:rPr>
      </w:pPr>
      <w:r w:rsidRPr="008F3E4B">
        <w:rPr>
          <w:b/>
          <w:bCs/>
          <w:sz w:val="22"/>
          <w:szCs w:val="22"/>
        </w:rPr>
        <w:t>PROTOKOLÜN SÜRESİ</w:t>
      </w:r>
    </w:p>
    <w:p w14:paraId="17A80F97" w14:textId="7E75E8CF" w:rsidR="001B6F2B" w:rsidRPr="009C3B96" w:rsidRDefault="001B6F2B" w:rsidP="00E01C9E">
      <w:pPr>
        <w:spacing w:line="276" w:lineRule="auto"/>
        <w:jc w:val="both"/>
        <w:rPr>
          <w:sz w:val="22"/>
          <w:szCs w:val="22"/>
        </w:rPr>
      </w:pPr>
      <w:r w:rsidRPr="009C3B96">
        <w:rPr>
          <w:b/>
          <w:bCs/>
          <w:sz w:val="22"/>
          <w:szCs w:val="22"/>
        </w:rPr>
        <w:t xml:space="preserve">MADDE </w:t>
      </w:r>
      <w:r w:rsidR="000A6601" w:rsidRPr="009C3B96">
        <w:rPr>
          <w:b/>
          <w:bCs/>
          <w:sz w:val="22"/>
          <w:szCs w:val="22"/>
        </w:rPr>
        <w:t>8</w:t>
      </w:r>
      <w:r w:rsidRPr="009C3B96">
        <w:rPr>
          <w:b/>
          <w:bCs/>
          <w:sz w:val="22"/>
          <w:szCs w:val="22"/>
        </w:rPr>
        <w:t xml:space="preserve">: </w:t>
      </w:r>
      <w:r w:rsidRPr="009C3B96">
        <w:rPr>
          <w:sz w:val="22"/>
          <w:szCs w:val="22"/>
        </w:rPr>
        <w:t>Bu protokol imzalandığı tarihten itibaren (Tarih: GG.</w:t>
      </w:r>
      <w:proofErr w:type="gramStart"/>
      <w:r w:rsidRPr="009C3B96">
        <w:rPr>
          <w:sz w:val="22"/>
          <w:szCs w:val="22"/>
        </w:rPr>
        <w:t>AA.YYYY</w:t>
      </w:r>
      <w:proofErr w:type="gramEnd"/>
      <w:r w:rsidRPr="009C3B96">
        <w:rPr>
          <w:sz w:val="22"/>
          <w:szCs w:val="22"/>
        </w:rPr>
        <w:t xml:space="preserve"> - GG.AA.YYYY) tarihleri arasında geçerlidir. Taraflarca ihtiyaç duyulması halinde protokol süresi, aynı esaslara veya gerek görülen esasların da ilavesi ile belirlenecek süre kadar uzatılabilir.</w:t>
      </w:r>
    </w:p>
    <w:p w14:paraId="257700D3" w14:textId="77777777" w:rsidR="008F3E4B" w:rsidRPr="009C3B96" w:rsidRDefault="008F3E4B" w:rsidP="008F3E4B">
      <w:pPr>
        <w:jc w:val="both"/>
        <w:rPr>
          <w:b/>
          <w:color w:val="000000"/>
          <w:sz w:val="22"/>
          <w:szCs w:val="22"/>
        </w:rPr>
      </w:pPr>
    </w:p>
    <w:p w14:paraId="4BE6A3A4" w14:textId="4444FBA7" w:rsidR="008F3E4B" w:rsidRPr="009C3B96" w:rsidRDefault="008F3E4B" w:rsidP="008F3E4B">
      <w:pPr>
        <w:jc w:val="both"/>
        <w:rPr>
          <w:b/>
          <w:color w:val="000000"/>
          <w:sz w:val="22"/>
          <w:szCs w:val="22"/>
        </w:rPr>
      </w:pPr>
      <w:r w:rsidRPr="009C3B96">
        <w:rPr>
          <w:b/>
          <w:color w:val="000000"/>
          <w:sz w:val="22"/>
          <w:szCs w:val="22"/>
        </w:rPr>
        <w:t>İTİLAFLARIN ÇÖZÜMÜNDE</w:t>
      </w:r>
    </w:p>
    <w:p w14:paraId="6A20AA69" w14:textId="7957AF47" w:rsidR="008F3E4B" w:rsidRPr="009C3B96" w:rsidRDefault="008F3E4B" w:rsidP="008F3E4B">
      <w:pPr>
        <w:rPr>
          <w:rFonts w:eastAsiaTheme="minorHAnsi"/>
          <w:sz w:val="22"/>
          <w:szCs w:val="22"/>
          <w:lang w:eastAsia="en-US"/>
        </w:rPr>
      </w:pPr>
      <w:r w:rsidRPr="009C3B96">
        <w:rPr>
          <w:b/>
          <w:bCs/>
          <w:sz w:val="22"/>
          <w:szCs w:val="22"/>
        </w:rPr>
        <w:t>MADDE 9</w:t>
      </w:r>
      <w:r w:rsidRPr="009C3B96">
        <w:rPr>
          <w:sz w:val="22"/>
          <w:szCs w:val="22"/>
        </w:rPr>
        <w:t xml:space="preserve"> İhtilafların çözümü için Ordu Mahkemeleri ve Ordu İcra Daireleri yetkilidir.</w:t>
      </w:r>
    </w:p>
    <w:p w14:paraId="550A6AEE" w14:textId="0D99D552" w:rsidR="003921BE" w:rsidRPr="009C3B96" w:rsidRDefault="003921BE" w:rsidP="00E01C9E">
      <w:pPr>
        <w:spacing w:line="276" w:lineRule="auto"/>
        <w:jc w:val="both"/>
        <w:rPr>
          <w:sz w:val="22"/>
          <w:szCs w:val="22"/>
        </w:rPr>
      </w:pPr>
    </w:p>
    <w:p w14:paraId="61995E30" w14:textId="436D09ED" w:rsidR="001B6F2B" w:rsidRPr="009C3B96" w:rsidRDefault="001B6F2B" w:rsidP="00E01C9E">
      <w:pPr>
        <w:spacing w:line="276" w:lineRule="auto"/>
        <w:jc w:val="both"/>
        <w:rPr>
          <w:b/>
          <w:bCs/>
          <w:sz w:val="22"/>
          <w:szCs w:val="22"/>
        </w:rPr>
      </w:pPr>
      <w:r w:rsidRPr="009C3B96">
        <w:rPr>
          <w:b/>
          <w:bCs/>
          <w:sz w:val="22"/>
          <w:szCs w:val="22"/>
        </w:rPr>
        <w:t>YÜRÜRLÜK:</w:t>
      </w:r>
    </w:p>
    <w:p w14:paraId="4922A722" w14:textId="7543CEBA" w:rsidR="001B6F2B" w:rsidRPr="009C3B96" w:rsidRDefault="001B6F2B" w:rsidP="00E01C9E">
      <w:pPr>
        <w:spacing w:line="276" w:lineRule="auto"/>
        <w:jc w:val="both"/>
        <w:rPr>
          <w:sz w:val="22"/>
          <w:szCs w:val="22"/>
        </w:rPr>
      </w:pPr>
      <w:r w:rsidRPr="009C3B96">
        <w:rPr>
          <w:b/>
          <w:bCs/>
          <w:sz w:val="22"/>
          <w:szCs w:val="22"/>
        </w:rPr>
        <w:t xml:space="preserve">MADDE </w:t>
      </w:r>
      <w:r w:rsidR="008F3E4B" w:rsidRPr="009C3B96">
        <w:rPr>
          <w:b/>
          <w:bCs/>
          <w:sz w:val="22"/>
          <w:szCs w:val="22"/>
        </w:rPr>
        <w:t>10</w:t>
      </w:r>
      <w:r w:rsidRPr="009C3B96">
        <w:rPr>
          <w:b/>
          <w:bCs/>
          <w:sz w:val="22"/>
          <w:szCs w:val="22"/>
        </w:rPr>
        <w:t>:</w:t>
      </w:r>
      <w:r w:rsidRPr="009C3B96">
        <w:rPr>
          <w:sz w:val="22"/>
          <w:szCs w:val="22"/>
        </w:rPr>
        <w:t xml:space="preserve"> Bu protokol iki (2) sayfa ve </w:t>
      </w:r>
      <w:r w:rsidR="008F3E4B" w:rsidRPr="009C3B96">
        <w:rPr>
          <w:sz w:val="22"/>
          <w:szCs w:val="22"/>
        </w:rPr>
        <w:t>on</w:t>
      </w:r>
      <w:r w:rsidRPr="009C3B96">
        <w:rPr>
          <w:sz w:val="22"/>
          <w:szCs w:val="22"/>
        </w:rPr>
        <w:t xml:space="preserve"> (</w:t>
      </w:r>
      <w:r w:rsidR="008F3E4B" w:rsidRPr="009C3B96">
        <w:rPr>
          <w:sz w:val="22"/>
          <w:szCs w:val="22"/>
        </w:rPr>
        <w:t>10</w:t>
      </w:r>
      <w:r w:rsidRPr="009C3B96">
        <w:rPr>
          <w:sz w:val="22"/>
          <w:szCs w:val="22"/>
        </w:rPr>
        <w:t>) maddeden ibaret olup taraflarca imzalandıktan sonra yürürlüğe girer. (Tarih: GG.</w:t>
      </w:r>
      <w:proofErr w:type="gramStart"/>
      <w:r w:rsidRPr="009C3B96">
        <w:rPr>
          <w:sz w:val="22"/>
          <w:szCs w:val="22"/>
        </w:rPr>
        <w:t>AA.YYYY</w:t>
      </w:r>
      <w:proofErr w:type="gramEnd"/>
      <w:r w:rsidRPr="009C3B96">
        <w:rPr>
          <w:sz w:val="22"/>
          <w:szCs w:val="22"/>
        </w:rPr>
        <w:t>)</w:t>
      </w:r>
    </w:p>
    <w:p w14:paraId="3DCD6678" w14:textId="263437A3" w:rsidR="003921BE" w:rsidRPr="009C3B96" w:rsidRDefault="003921BE" w:rsidP="00E01C9E">
      <w:pPr>
        <w:spacing w:line="276" w:lineRule="auto"/>
        <w:jc w:val="both"/>
        <w:rPr>
          <w:sz w:val="22"/>
          <w:szCs w:val="22"/>
        </w:rPr>
      </w:pPr>
    </w:p>
    <w:p w14:paraId="3C473504" w14:textId="77777777" w:rsidR="001B6F2B" w:rsidRPr="009C3B96" w:rsidRDefault="001B6F2B" w:rsidP="00E01C9E">
      <w:pPr>
        <w:spacing w:line="276" w:lineRule="auto"/>
        <w:jc w:val="both"/>
        <w:rPr>
          <w:sz w:val="22"/>
          <w:szCs w:val="22"/>
        </w:rPr>
      </w:pPr>
    </w:p>
    <w:p w14:paraId="475DB4FA" w14:textId="46574CF7" w:rsidR="003921BE" w:rsidRPr="009C3B96" w:rsidRDefault="001B6F2B" w:rsidP="00E01C9E">
      <w:pPr>
        <w:spacing w:line="276" w:lineRule="auto"/>
        <w:ind w:left="708" w:firstLine="708"/>
        <w:jc w:val="both"/>
        <w:rPr>
          <w:sz w:val="22"/>
          <w:szCs w:val="22"/>
        </w:rPr>
      </w:pPr>
      <w:r w:rsidRPr="009C3B96">
        <w:rPr>
          <w:sz w:val="22"/>
          <w:szCs w:val="22"/>
        </w:rPr>
        <w:t>…………</w:t>
      </w:r>
      <w:r w:rsidR="00081095" w:rsidRPr="009C3B96">
        <w:rPr>
          <w:sz w:val="22"/>
          <w:szCs w:val="22"/>
        </w:rPr>
        <w:tab/>
      </w:r>
      <w:r w:rsidR="00081095" w:rsidRPr="009C3B96">
        <w:rPr>
          <w:sz w:val="22"/>
          <w:szCs w:val="22"/>
        </w:rPr>
        <w:tab/>
      </w:r>
      <w:r w:rsidR="00081095" w:rsidRPr="009C3B96">
        <w:rPr>
          <w:sz w:val="22"/>
          <w:szCs w:val="22"/>
        </w:rPr>
        <w:tab/>
      </w:r>
      <w:r w:rsidR="00081095" w:rsidRPr="009C3B96">
        <w:rPr>
          <w:sz w:val="22"/>
          <w:szCs w:val="22"/>
        </w:rPr>
        <w:tab/>
      </w:r>
      <w:r w:rsidR="00081095" w:rsidRPr="009C3B96">
        <w:rPr>
          <w:sz w:val="22"/>
          <w:szCs w:val="22"/>
        </w:rPr>
        <w:tab/>
      </w:r>
      <w:r w:rsidR="00081095" w:rsidRPr="009C3B96">
        <w:rPr>
          <w:sz w:val="22"/>
          <w:szCs w:val="22"/>
        </w:rPr>
        <w:tab/>
      </w:r>
      <w:r w:rsidR="0029037B" w:rsidRPr="009C3B96">
        <w:rPr>
          <w:sz w:val="22"/>
          <w:szCs w:val="22"/>
        </w:rPr>
        <w:tab/>
      </w:r>
      <w:r w:rsidR="00081095" w:rsidRPr="009C3B96">
        <w:rPr>
          <w:sz w:val="22"/>
          <w:szCs w:val="22"/>
        </w:rPr>
        <w:t>…………..</w:t>
      </w:r>
      <w:r w:rsidR="00081095" w:rsidRPr="009C3B96">
        <w:rPr>
          <w:sz w:val="22"/>
          <w:szCs w:val="22"/>
        </w:rPr>
        <w:tab/>
      </w:r>
    </w:p>
    <w:p w14:paraId="132E1E10" w14:textId="4A8BCC5B" w:rsidR="009D2849" w:rsidRPr="00057219" w:rsidRDefault="001B6F2B" w:rsidP="00C156DC">
      <w:pPr>
        <w:spacing w:line="276" w:lineRule="auto"/>
        <w:ind w:firstLine="708"/>
        <w:jc w:val="both"/>
        <w:rPr>
          <w:b/>
          <w:bCs/>
        </w:rPr>
      </w:pPr>
      <w:r w:rsidRPr="009C3B96">
        <w:rPr>
          <w:sz w:val="22"/>
          <w:szCs w:val="22"/>
        </w:rPr>
        <w:t>O</w:t>
      </w:r>
      <w:r w:rsidR="00081095" w:rsidRPr="009C3B96">
        <w:rPr>
          <w:sz w:val="22"/>
          <w:szCs w:val="22"/>
        </w:rPr>
        <w:t>rdu Üniversitesi Rektörü</w:t>
      </w:r>
      <w:r w:rsidR="00081095" w:rsidRPr="009C3B96">
        <w:rPr>
          <w:sz w:val="22"/>
          <w:szCs w:val="22"/>
        </w:rPr>
        <w:tab/>
      </w:r>
      <w:r w:rsidR="00081095" w:rsidRPr="009C3B96">
        <w:rPr>
          <w:sz w:val="22"/>
          <w:szCs w:val="22"/>
        </w:rPr>
        <w:tab/>
      </w:r>
      <w:r w:rsidR="00081095" w:rsidRPr="009C3B96">
        <w:rPr>
          <w:sz w:val="22"/>
          <w:szCs w:val="22"/>
        </w:rPr>
        <w:tab/>
      </w:r>
      <w:r w:rsidR="00081095" w:rsidRPr="009C3B96">
        <w:rPr>
          <w:sz w:val="22"/>
          <w:szCs w:val="22"/>
        </w:rPr>
        <w:tab/>
      </w:r>
      <w:r w:rsidR="0029037B" w:rsidRPr="009C3B96">
        <w:rPr>
          <w:sz w:val="22"/>
          <w:szCs w:val="22"/>
        </w:rPr>
        <w:tab/>
      </w:r>
      <w:r w:rsidR="00081095" w:rsidRPr="009C3B96">
        <w:rPr>
          <w:sz w:val="22"/>
          <w:szCs w:val="22"/>
        </w:rPr>
        <w:tab/>
        <w:t>(</w:t>
      </w:r>
      <w:r w:rsidR="0029037B" w:rsidRPr="009C3B96">
        <w:rPr>
          <w:sz w:val="22"/>
          <w:szCs w:val="22"/>
        </w:rPr>
        <w:t>İş yeri</w:t>
      </w:r>
      <w:r w:rsidR="00081095" w:rsidRPr="009C3B96">
        <w:rPr>
          <w:sz w:val="22"/>
          <w:szCs w:val="22"/>
        </w:rPr>
        <w:t xml:space="preserve"> adı)</w:t>
      </w:r>
      <w:r w:rsidR="00081095" w:rsidRPr="008F3E4B">
        <w:rPr>
          <w:sz w:val="22"/>
          <w:szCs w:val="22"/>
        </w:rPr>
        <w:tab/>
      </w:r>
      <w:r w:rsidR="00081095" w:rsidRPr="000A6601">
        <w:tab/>
      </w:r>
      <w:r w:rsidR="00081095" w:rsidRPr="000A6601">
        <w:tab/>
      </w:r>
      <w:r w:rsidR="00081095" w:rsidRPr="000A6601">
        <w:tab/>
      </w:r>
      <w:r w:rsidR="00081095" w:rsidRPr="000A6601">
        <w:tab/>
      </w:r>
      <w:r w:rsidR="00081095" w:rsidRPr="000A6601">
        <w:tab/>
      </w:r>
      <w:r w:rsidR="00081095" w:rsidRPr="00057219">
        <w:rPr>
          <w:b/>
          <w:bCs/>
        </w:rPr>
        <w:tab/>
      </w:r>
    </w:p>
    <w:sectPr w:rsidR="009D2849" w:rsidRPr="00057219" w:rsidSect="008F3E4B">
      <w:pgSz w:w="11906" w:h="16838"/>
      <w:pgMar w:top="993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44370"/>
    <w:multiLevelType w:val="hybridMultilevel"/>
    <w:tmpl w:val="1CF68D46"/>
    <w:lvl w:ilvl="0" w:tplc="72361DEA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DA364F5"/>
    <w:multiLevelType w:val="hybridMultilevel"/>
    <w:tmpl w:val="FEBACCB0"/>
    <w:lvl w:ilvl="0" w:tplc="B822886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8670AC"/>
    <w:multiLevelType w:val="hybridMultilevel"/>
    <w:tmpl w:val="D8F60076"/>
    <w:lvl w:ilvl="0" w:tplc="30B2A96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9E7109"/>
    <w:multiLevelType w:val="hybridMultilevel"/>
    <w:tmpl w:val="F2B46D1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9611FD"/>
    <w:multiLevelType w:val="hybridMultilevel"/>
    <w:tmpl w:val="9EC6C0FA"/>
    <w:lvl w:ilvl="0" w:tplc="D42EA5D0">
      <w:start w:val="1"/>
      <w:numFmt w:val="upp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AD7"/>
    <w:rsid w:val="000325E2"/>
    <w:rsid w:val="00037CF8"/>
    <w:rsid w:val="00057219"/>
    <w:rsid w:val="00080AF2"/>
    <w:rsid w:val="00081095"/>
    <w:rsid w:val="000A6601"/>
    <w:rsid w:val="001A56F7"/>
    <w:rsid w:val="001B6F2B"/>
    <w:rsid w:val="00210827"/>
    <w:rsid w:val="002476D3"/>
    <w:rsid w:val="00250ED0"/>
    <w:rsid w:val="0029037B"/>
    <w:rsid w:val="002A5DFA"/>
    <w:rsid w:val="003921BE"/>
    <w:rsid w:val="00473ECE"/>
    <w:rsid w:val="004B3490"/>
    <w:rsid w:val="005247E9"/>
    <w:rsid w:val="00557DDD"/>
    <w:rsid w:val="00682AD7"/>
    <w:rsid w:val="00686B9B"/>
    <w:rsid w:val="006B699D"/>
    <w:rsid w:val="00702A32"/>
    <w:rsid w:val="008846ED"/>
    <w:rsid w:val="008905D9"/>
    <w:rsid w:val="008F3E4B"/>
    <w:rsid w:val="009676AC"/>
    <w:rsid w:val="009C3B96"/>
    <w:rsid w:val="009D2849"/>
    <w:rsid w:val="009E000A"/>
    <w:rsid w:val="009E1750"/>
    <w:rsid w:val="00C11337"/>
    <w:rsid w:val="00C156DC"/>
    <w:rsid w:val="00CA08A8"/>
    <w:rsid w:val="00CA5E43"/>
    <w:rsid w:val="00D01AB3"/>
    <w:rsid w:val="00D02479"/>
    <w:rsid w:val="00D8328F"/>
    <w:rsid w:val="00E01C9E"/>
    <w:rsid w:val="00E0462C"/>
    <w:rsid w:val="00FB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0AC07"/>
  <w15:chartTrackingRefBased/>
  <w15:docId w15:val="{7B7D78F2-5EA7-4EEB-9DA1-9C5521413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1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9D28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8905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7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Muhammed Latif BEKCİ</dc:creator>
  <cp:keywords/>
  <dc:description/>
  <cp:lastModifiedBy>Bekir DUZCAN</cp:lastModifiedBy>
  <cp:revision>3</cp:revision>
  <cp:lastPrinted>2022-03-27T21:26:00Z</cp:lastPrinted>
  <dcterms:created xsi:type="dcterms:W3CDTF">2024-01-30T13:11:00Z</dcterms:created>
  <dcterms:modified xsi:type="dcterms:W3CDTF">2025-01-02T10:35:00Z</dcterms:modified>
</cp:coreProperties>
</file>