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
        <w:gridCol w:w="1556"/>
        <w:gridCol w:w="490"/>
        <w:gridCol w:w="1471"/>
        <w:gridCol w:w="564"/>
        <w:gridCol w:w="1385"/>
        <w:gridCol w:w="961"/>
        <w:gridCol w:w="266"/>
        <w:gridCol w:w="1628"/>
        <w:gridCol w:w="606"/>
        <w:gridCol w:w="1559"/>
      </w:tblGrid>
      <w:tr w:rsidR="007B76BD" w:rsidRPr="00BC5F74" w14:paraId="567CD40D" w14:textId="77777777" w:rsidTr="00847DA6">
        <w:trPr>
          <w:trHeight w:val="414"/>
        </w:trPr>
        <w:tc>
          <w:tcPr>
            <w:tcW w:w="11057" w:type="dxa"/>
            <w:gridSpan w:val="11"/>
          </w:tcPr>
          <w:p w14:paraId="6647405B" w14:textId="0F7E65CB" w:rsidR="007B76BD" w:rsidRPr="00BC5F74" w:rsidRDefault="007B76BD" w:rsidP="007B76BD">
            <w:pPr>
              <w:jc w:val="center"/>
              <w:rPr>
                <w:rFonts w:ascii="Times New Roman" w:hAnsi="Times New Roman" w:cs="Times New Roman"/>
                <w:sz w:val="16"/>
                <w:szCs w:val="16"/>
              </w:rPr>
            </w:pPr>
            <w:r w:rsidRPr="00BC5F74">
              <w:rPr>
                <w:rFonts w:ascii="Times New Roman" w:hAnsi="Times New Roman" w:cs="Times New Roman"/>
                <w:sz w:val="16"/>
                <w:szCs w:val="16"/>
              </w:rPr>
              <w:t>TOPLANTI BİLGİLERİ</w:t>
            </w:r>
          </w:p>
        </w:tc>
      </w:tr>
      <w:tr w:rsidR="00BC5F74" w:rsidRPr="00BC5F74" w14:paraId="6D89E1A0" w14:textId="6C4B92AE" w:rsidTr="00557F07">
        <w:trPr>
          <w:trHeight w:val="365"/>
        </w:trPr>
        <w:tc>
          <w:tcPr>
            <w:tcW w:w="2127" w:type="dxa"/>
            <w:gridSpan w:val="2"/>
          </w:tcPr>
          <w:p w14:paraId="26ED029C" w14:textId="09CF58DC" w:rsidR="007B76BD" w:rsidRPr="005C1C75" w:rsidRDefault="007B76BD">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Toplantıyı Düzenleyen Birim</w:t>
            </w:r>
            <w:r w:rsidR="007E26B7" w:rsidRPr="005C1C75">
              <w:rPr>
                <w:rFonts w:ascii="Times New Roman" w:hAnsi="Times New Roman" w:cs="Times New Roman"/>
                <w:color w:val="000000" w:themeColor="text1"/>
                <w:sz w:val="16"/>
                <w:szCs w:val="16"/>
              </w:rPr>
              <w:t>:</w:t>
            </w:r>
          </w:p>
        </w:tc>
        <w:tc>
          <w:tcPr>
            <w:tcW w:w="8930" w:type="dxa"/>
            <w:gridSpan w:val="9"/>
          </w:tcPr>
          <w:p w14:paraId="2A471B9E" w14:textId="6D923EE1" w:rsidR="007B76BD"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p>
        </w:tc>
      </w:tr>
      <w:tr w:rsidR="00BC5F74" w:rsidRPr="00BC5F74" w14:paraId="30227F68" w14:textId="2B0B7C45" w:rsidTr="00557F07">
        <w:trPr>
          <w:trHeight w:val="365"/>
        </w:trPr>
        <w:tc>
          <w:tcPr>
            <w:tcW w:w="2127" w:type="dxa"/>
            <w:gridSpan w:val="2"/>
          </w:tcPr>
          <w:p w14:paraId="0DF64053" w14:textId="2A9CC5EB" w:rsidR="00BC5F74" w:rsidRPr="005C1C75" w:rsidRDefault="00BC5F74">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ve Karar Sayısı:</w:t>
            </w:r>
          </w:p>
        </w:tc>
        <w:tc>
          <w:tcPr>
            <w:tcW w:w="1961" w:type="dxa"/>
            <w:gridSpan w:val="2"/>
          </w:tcPr>
          <w:p w14:paraId="3B0E56BE" w14:textId="197E4914" w:rsidR="00BC5F74" w:rsidRPr="005C1C75" w:rsidRDefault="001A5D31"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11</w:t>
            </w:r>
          </w:p>
        </w:tc>
        <w:tc>
          <w:tcPr>
            <w:tcW w:w="564" w:type="dxa"/>
          </w:tcPr>
          <w:p w14:paraId="5CBB8B56" w14:textId="1A6E2DF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Tarih:</w:t>
            </w:r>
          </w:p>
        </w:tc>
        <w:tc>
          <w:tcPr>
            <w:tcW w:w="1385" w:type="dxa"/>
          </w:tcPr>
          <w:p w14:paraId="1AE906FB" w14:textId="1CC6351F" w:rsidR="00BC5F74" w:rsidRPr="005C1C75" w:rsidRDefault="001A5D31"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27.11.2025</w:t>
            </w:r>
          </w:p>
        </w:tc>
        <w:tc>
          <w:tcPr>
            <w:tcW w:w="961" w:type="dxa"/>
          </w:tcPr>
          <w:p w14:paraId="10C24502" w14:textId="3BA0FF3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Saat:</w:t>
            </w:r>
          </w:p>
        </w:tc>
        <w:tc>
          <w:tcPr>
            <w:tcW w:w="4059" w:type="dxa"/>
            <w:gridSpan w:val="4"/>
          </w:tcPr>
          <w:p w14:paraId="72AB38EE" w14:textId="7AF0AA38" w:rsidR="00BC5F74" w:rsidRPr="005C1C75" w:rsidRDefault="001A5D31"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12.00</w:t>
            </w:r>
          </w:p>
        </w:tc>
      </w:tr>
      <w:tr w:rsidR="007B76BD" w:rsidRPr="00BC5F74" w14:paraId="6F564502" w14:textId="77777777" w:rsidTr="00557F07">
        <w:trPr>
          <w:trHeight w:val="228"/>
        </w:trPr>
        <w:tc>
          <w:tcPr>
            <w:tcW w:w="2127" w:type="dxa"/>
            <w:gridSpan w:val="2"/>
          </w:tcPr>
          <w:p w14:paraId="06103FC2" w14:textId="3992E56F" w:rsidR="007B76BD" w:rsidRPr="005C1C75" w:rsidRDefault="007E26B7">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Yeri:</w:t>
            </w:r>
          </w:p>
        </w:tc>
        <w:tc>
          <w:tcPr>
            <w:tcW w:w="8930" w:type="dxa"/>
            <w:gridSpan w:val="9"/>
          </w:tcPr>
          <w:p w14:paraId="386AAC06" w14:textId="351A9A22" w:rsidR="007B76BD" w:rsidRPr="005C1C75" w:rsidRDefault="001F5113">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r>
              <w:rPr>
                <w:rFonts w:ascii="Times New Roman" w:hAnsi="Times New Roman" w:cs="Times New Roman"/>
                <w:color w:val="000000" w:themeColor="text1"/>
                <w:sz w:val="16"/>
                <w:szCs w:val="16"/>
              </w:rPr>
              <w:t xml:space="preserve"> Toplantı Salonu</w:t>
            </w:r>
          </w:p>
        </w:tc>
      </w:tr>
      <w:tr w:rsidR="00A31016" w:rsidRPr="00BC5F74" w14:paraId="4B38EE8E" w14:textId="77777777" w:rsidTr="00557F07">
        <w:trPr>
          <w:trHeight w:val="135"/>
        </w:trPr>
        <w:tc>
          <w:tcPr>
            <w:tcW w:w="2127" w:type="dxa"/>
            <w:gridSpan w:val="2"/>
            <w:vMerge w:val="restart"/>
          </w:tcPr>
          <w:p w14:paraId="225C5CFA" w14:textId="77777777" w:rsidR="00A31016" w:rsidRPr="005C1C75" w:rsidRDefault="00A31016" w:rsidP="007E26B7">
            <w:pPr>
              <w:jc w:val="center"/>
              <w:rPr>
                <w:rFonts w:ascii="Times New Roman" w:hAnsi="Times New Roman" w:cs="Times New Roman"/>
                <w:color w:val="000000" w:themeColor="text1"/>
                <w:sz w:val="16"/>
                <w:szCs w:val="16"/>
              </w:rPr>
            </w:pPr>
          </w:p>
          <w:p w14:paraId="3F7BD692" w14:textId="77777777" w:rsidR="00A31016" w:rsidRPr="005C1C75" w:rsidRDefault="00A31016" w:rsidP="007E26B7">
            <w:pPr>
              <w:jc w:val="center"/>
              <w:rPr>
                <w:rFonts w:ascii="Times New Roman" w:hAnsi="Times New Roman" w:cs="Times New Roman"/>
                <w:color w:val="000000" w:themeColor="text1"/>
                <w:sz w:val="16"/>
                <w:szCs w:val="16"/>
              </w:rPr>
            </w:pPr>
          </w:p>
          <w:p w14:paraId="0E70181A" w14:textId="77777777" w:rsidR="00A31016" w:rsidRPr="005C1C75" w:rsidRDefault="00A31016" w:rsidP="007E26B7">
            <w:pPr>
              <w:jc w:val="center"/>
              <w:rPr>
                <w:rFonts w:ascii="Times New Roman" w:hAnsi="Times New Roman" w:cs="Times New Roman"/>
                <w:color w:val="000000" w:themeColor="text1"/>
                <w:sz w:val="16"/>
                <w:szCs w:val="16"/>
              </w:rPr>
            </w:pPr>
          </w:p>
          <w:p w14:paraId="6C0F5FE0" w14:textId="77777777" w:rsidR="00A31016" w:rsidRPr="005C1C75" w:rsidRDefault="00A31016" w:rsidP="007E26B7">
            <w:pPr>
              <w:jc w:val="center"/>
              <w:rPr>
                <w:rFonts w:ascii="Times New Roman" w:hAnsi="Times New Roman" w:cs="Times New Roman"/>
                <w:color w:val="000000" w:themeColor="text1"/>
                <w:sz w:val="16"/>
                <w:szCs w:val="16"/>
              </w:rPr>
            </w:pPr>
          </w:p>
          <w:p w14:paraId="76B9E43B" w14:textId="77777777" w:rsidR="00A31016" w:rsidRPr="005C1C75" w:rsidRDefault="00A31016" w:rsidP="007E26B7">
            <w:pPr>
              <w:jc w:val="center"/>
              <w:rPr>
                <w:rFonts w:ascii="Times New Roman" w:hAnsi="Times New Roman" w:cs="Times New Roman"/>
                <w:color w:val="000000" w:themeColor="text1"/>
                <w:sz w:val="16"/>
                <w:szCs w:val="16"/>
              </w:rPr>
            </w:pPr>
          </w:p>
          <w:p w14:paraId="40A28569" w14:textId="77777777" w:rsidR="00A31016" w:rsidRPr="005C1C75" w:rsidRDefault="00A31016" w:rsidP="007E26B7">
            <w:pPr>
              <w:jc w:val="center"/>
              <w:rPr>
                <w:rFonts w:ascii="Times New Roman" w:hAnsi="Times New Roman" w:cs="Times New Roman"/>
                <w:color w:val="000000" w:themeColor="text1"/>
                <w:sz w:val="16"/>
                <w:szCs w:val="16"/>
              </w:rPr>
            </w:pPr>
          </w:p>
          <w:p w14:paraId="5C2DBAF0" w14:textId="5475A75D" w:rsidR="00A31016" w:rsidRPr="00557F07" w:rsidRDefault="00A31016" w:rsidP="007E26B7">
            <w:pPr>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Katılımcılar:</w:t>
            </w:r>
          </w:p>
          <w:p w14:paraId="21AAA7C6" w14:textId="612F0470"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4F74690C" w14:textId="302B0D7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w:t>
            </w:r>
            <w:r w:rsidR="00B07CD4" w:rsidRPr="005C1C75">
              <w:rPr>
                <w:rFonts w:ascii="Times New Roman" w:hAnsi="Times New Roman" w:cs="Times New Roman"/>
                <w:color w:val="000000" w:themeColor="text1"/>
                <w:sz w:val="16"/>
                <w:szCs w:val="16"/>
              </w:rPr>
              <w:t xml:space="preserve">ıra </w:t>
            </w:r>
            <w:r w:rsidRPr="005C1C75">
              <w:rPr>
                <w:rFonts w:ascii="Times New Roman" w:hAnsi="Times New Roman" w:cs="Times New Roman"/>
                <w:color w:val="000000" w:themeColor="text1"/>
                <w:sz w:val="16"/>
                <w:szCs w:val="16"/>
              </w:rPr>
              <w:t>No</w:t>
            </w:r>
          </w:p>
        </w:tc>
        <w:tc>
          <w:tcPr>
            <w:tcW w:w="4647" w:type="dxa"/>
            <w:gridSpan w:val="5"/>
          </w:tcPr>
          <w:p w14:paraId="4D7A9663" w14:textId="75E8F8F9" w:rsidR="00A31016" w:rsidRPr="005C1C75" w:rsidRDefault="00AC5A7B">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U</w:t>
            </w:r>
            <w:r w:rsidR="00A31016" w:rsidRPr="005C1C75">
              <w:rPr>
                <w:rFonts w:ascii="Times New Roman" w:hAnsi="Times New Roman" w:cs="Times New Roman"/>
                <w:color w:val="000000" w:themeColor="text1"/>
                <w:sz w:val="16"/>
                <w:szCs w:val="16"/>
              </w:rPr>
              <w:t>nvanı</w:t>
            </w:r>
            <w:r w:rsidR="00B07CD4" w:rsidRPr="005C1C75">
              <w:rPr>
                <w:rFonts w:ascii="Times New Roman" w:hAnsi="Times New Roman" w:cs="Times New Roman"/>
                <w:color w:val="000000" w:themeColor="text1"/>
                <w:sz w:val="16"/>
                <w:szCs w:val="16"/>
              </w:rPr>
              <w:t xml:space="preserve">/ </w:t>
            </w:r>
            <w:r w:rsidR="00A31016" w:rsidRPr="005C1C75">
              <w:rPr>
                <w:rFonts w:ascii="Times New Roman" w:hAnsi="Times New Roman" w:cs="Times New Roman"/>
                <w:color w:val="000000" w:themeColor="text1"/>
                <w:sz w:val="16"/>
                <w:szCs w:val="16"/>
              </w:rPr>
              <w:t>Adı</w:t>
            </w:r>
            <w:r w:rsidR="00B07CD4" w:rsidRPr="005C1C75">
              <w:rPr>
                <w:rFonts w:ascii="Times New Roman" w:hAnsi="Times New Roman" w:cs="Times New Roman"/>
                <w:color w:val="000000" w:themeColor="text1"/>
                <w:sz w:val="16"/>
                <w:szCs w:val="16"/>
              </w:rPr>
              <w:t>-</w:t>
            </w:r>
            <w:r w:rsidR="00A31016" w:rsidRPr="005C1C75">
              <w:rPr>
                <w:rFonts w:ascii="Times New Roman" w:hAnsi="Times New Roman" w:cs="Times New Roman"/>
                <w:color w:val="000000" w:themeColor="text1"/>
                <w:sz w:val="16"/>
                <w:szCs w:val="16"/>
              </w:rPr>
              <w:t>Soyadı</w:t>
            </w:r>
          </w:p>
        </w:tc>
        <w:tc>
          <w:tcPr>
            <w:tcW w:w="2234" w:type="dxa"/>
            <w:gridSpan w:val="2"/>
          </w:tcPr>
          <w:p w14:paraId="72E828DC" w14:textId="600D093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Birim</w:t>
            </w:r>
          </w:p>
        </w:tc>
        <w:tc>
          <w:tcPr>
            <w:tcW w:w="1559" w:type="dxa"/>
          </w:tcPr>
          <w:p w14:paraId="2AF319FE" w14:textId="6629C06B"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İmza</w:t>
            </w:r>
          </w:p>
        </w:tc>
      </w:tr>
      <w:tr w:rsidR="00A31016" w:rsidRPr="00BC5F74" w14:paraId="5E253698" w14:textId="77777777" w:rsidTr="00557F07">
        <w:trPr>
          <w:trHeight w:val="135"/>
        </w:trPr>
        <w:tc>
          <w:tcPr>
            <w:tcW w:w="2127" w:type="dxa"/>
            <w:gridSpan w:val="2"/>
            <w:vMerge/>
          </w:tcPr>
          <w:p w14:paraId="0B61765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C412FA9" w14:textId="7DBF1CE0"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w:t>
            </w:r>
          </w:p>
        </w:tc>
        <w:tc>
          <w:tcPr>
            <w:tcW w:w="4647" w:type="dxa"/>
            <w:gridSpan w:val="5"/>
          </w:tcPr>
          <w:p w14:paraId="6BCE51EA" w14:textId="410FAC5B"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Dr. Öğr. Üyesi Ergün YÜCESOY</w:t>
            </w:r>
          </w:p>
        </w:tc>
        <w:tc>
          <w:tcPr>
            <w:tcW w:w="2234" w:type="dxa"/>
            <w:gridSpan w:val="2"/>
          </w:tcPr>
          <w:p w14:paraId="6529710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506BA48" w14:textId="791A2D1A" w:rsidR="00A31016" w:rsidRPr="005C1C75" w:rsidRDefault="00A31016">
            <w:pPr>
              <w:rPr>
                <w:rFonts w:ascii="Times New Roman" w:hAnsi="Times New Roman" w:cs="Times New Roman"/>
                <w:color w:val="000000" w:themeColor="text1"/>
                <w:sz w:val="16"/>
                <w:szCs w:val="16"/>
              </w:rPr>
            </w:pPr>
          </w:p>
        </w:tc>
      </w:tr>
      <w:tr w:rsidR="00A31016" w:rsidRPr="00BC5F74" w14:paraId="4EA60334" w14:textId="77777777" w:rsidTr="00557F07">
        <w:trPr>
          <w:trHeight w:val="135"/>
        </w:trPr>
        <w:tc>
          <w:tcPr>
            <w:tcW w:w="2127" w:type="dxa"/>
            <w:gridSpan w:val="2"/>
            <w:vMerge/>
          </w:tcPr>
          <w:p w14:paraId="54AC484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B5F5BEC" w14:textId="27C3CB5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2</w:t>
            </w:r>
          </w:p>
        </w:tc>
        <w:tc>
          <w:tcPr>
            <w:tcW w:w="4647" w:type="dxa"/>
            <w:gridSpan w:val="5"/>
          </w:tcPr>
          <w:p w14:paraId="0456272F" w14:textId="0F46143F"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Yasemin AKGÜN</w:t>
            </w:r>
          </w:p>
        </w:tc>
        <w:tc>
          <w:tcPr>
            <w:tcW w:w="2234" w:type="dxa"/>
            <w:gridSpan w:val="2"/>
          </w:tcPr>
          <w:p w14:paraId="7829DD4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05D8436" w14:textId="67EDDDB5" w:rsidR="00A31016" w:rsidRPr="005C1C75" w:rsidRDefault="00A31016">
            <w:pPr>
              <w:rPr>
                <w:rFonts w:ascii="Times New Roman" w:hAnsi="Times New Roman" w:cs="Times New Roman"/>
                <w:color w:val="000000" w:themeColor="text1"/>
                <w:sz w:val="16"/>
                <w:szCs w:val="16"/>
              </w:rPr>
            </w:pPr>
          </w:p>
        </w:tc>
      </w:tr>
      <w:tr w:rsidR="00A31016" w:rsidRPr="00BC5F74" w14:paraId="33757F62" w14:textId="77777777" w:rsidTr="00557F07">
        <w:trPr>
          <w:trHeight w:val="135"/>
        </w:trPr>
        <w:tc>
          <w:tcPr>
            <w:tcW w:w="2127" w:type="dxa"/>
            <w:gridSpan w:val="2"/>
            <w:vMerge/>
          </w:tcPr>
          <w:p w14:paraId="51D5B7D5"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192EBEB" w14:textId="2985A5D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3</w:t>
            </w:r>
          </w:p>
        </w:tc>
        <w:tc>
          <w:tcPr>
            <w:tcW w:w="4647" w:type="dxa"/>
            <w:gridSpan w:val="5"/>
          </w:tcPr>
          <w:p w14:paraId="0C716FEA" w14:textId="4F9389C2"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Emel KARACA ÖNER</w:t>
            </w:r>
          </w:p>
        </w:tc>
        <w:tc>
          <w:tcPr>
            <w:tcW w:w="2234" w:type="dxa"/>
            <w:gridSpan w:val="2"/>
          </w:tcPr>
          <w:p w14:paraId="76DF19CE"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EFA4D55" w14:textId="715E814A" w:rsidR="00A31016" w:rsidRPr="005C1C75" w:rsidRDefault="00A31016">
            <w:pPr>
              <w:rPr>
                <w:rFonts w:ascii="Times New Roman" w:hAnsi="Times New Roman" w:cs="Times New Roman"/>
                <w:color w:val="000000" w:themeColor="text1"/>
                <w:sz w:val="16"/>
                <w:szCs w:val="16"/>
              </w:rPr>
            </w:pPr>
          </w:p>
        </w:tc>
      </w:tr>
      <w:tr w:rsidR="00A31016" w:rsidRPr="00BC5F74" w14:paraId="756C7DFD" w14:textId="77777777" w:rsidTr="00557F07">
        <w:trPr>
          <w:trHeight w:val="135"/>
        </w:trPr>
        <w:tc>
          <w:tcPr>
            <w:tcW w:w="2127" w:type="dxa"/>
            <w:gridSpan w:val="2"/>
            <w:vMerge/>
          </w:tcPr>
          <w:p w14:paraId="3DA4B3B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A3D789B" w14:textId="7BCFBC9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4</w:t>
            </w:r>
          </w:p>
        </w:tc>
        <w:tc>
          <w:tcPr>
            <w:tcW w:w="4647" w:type="dxa"/>
            <w:gridSpan w:val="5"/>
          </w:tcPr>
          <w:p w14:paraId="134895D2" w14:textId="57C59BBA"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Mithat AKGÜN</w:t>
            </w:r>
          </w:p>
        </w:tc>
        <w:tc>
          <w:tcPr>
            <w:tcW w:w="2234" w:type="dxa"/>
            <w:gridSpan w:val="2"/>
          </w:tcPr>
          <w:p w14:paraId="62A86604"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28F102D" w14:textId="22E44526" w:rsidR="00A31016" w:rsidRPr="005C1C75" w:rsidRDefault="00A31016">
            <w:pPr>
              <w:rPr>
                <w:rFonts w:ascii="Times New Roman" w:hAnsi="Times New Roman" w:cs="Times New Roman"/>
                <w:color w:val="000000" w:themeColor="text1"/>
                <w:sz w:val="16"/>
                <w:szCs w:val="16"/>
              </w:rPr>
            </w:pPr>
          </w:p>
        </w:tc>
      </w:tr>
      <w:tr w:rsidR="00A31016" w:rsidRPr="00BC5F74" w14:paraId="0E8FA333" w14:textId="77777777" w:rsidTr="00557F07">
        <w:trPr>
          <w:trHeight w:val="135"/>
        </w:trPr>
        <w:tc>
          <w:tcPr>
            <w:tcW w:w="2127" w:type="dxa"/>
            <w:gridSpan w:val="2"/>
            <w:vMerge/>
          </w:tcPr>
          <w:p w14:paraId="5E2A45A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CE231FD" w14:textId="6B84152C"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5</w:t>
            </w:r>
          </w:p>
        </w:tc>
        <w:tc>
          <w:tcPr>
            <w:tcW w:w="4647" w:type="dxa"/>
            <w:gridSpan w:val="5"/>
          </w:tcPr>
          <w:p w14:paraId="7CA47C84" w14:textId="2193F589" w:rsidR="00A31016" w:rsidRPr="005C1C75" w:rsidRDefault="001A5D31" w:rsidP="001A5D31">
            <w:pPr>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Doç. Dr. Saadet KOÇ GÜLER</w:t>
            </w:r>
          </w:p>
        </w:tc>
        <w:tc>
          <w:tcPr>
            <w:tcW w:w="2234" w:type="dxa"/>
            <w:gridSpan w:val="2"/>
          </w:tcPr>
          <w:p w14:paraId="4D49CA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16BDE890" w14:textId="683AA53E" w:rsidR="00A31016" w:rsidRPr="005C1C75" w:rsidRDefault="00A31016">
            <w:pPr>
              <w:rPr>
                <w:rFonts w:ascii="Times New Roman" w:hAnsi="Times New Roman" w:cs="Times New Roman"/>
                <w:color w:val="000000" w:themeColor="text1"/>
                <w:sz w:val="16"/>
                <w:szCs w:val="16"/>
              </w:rPr>
            </w:pPr>
          </w:p>
        </w:tc>
      </w:tr>
      <w:tr w:rsidR="00A31016" w:rsidRPr="00BC5F74" w14:paraId="1903FF11" w14:textId="77777777" w:rsidTr="00557F07">
        <w:trPr>
          <w:trHeight w:val="135"/>
        </w:trPr>
        <w:tc>
          <w:tcPr>
            <w:tcW w:w="2127" w:type="dxa"/>
            <w:gridSpan w:val="2"/>
            <w:vMerge/>
          </w:tcPr>
          <w:p w14:paraId="3774888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078606C" w14:textId="452D2B1A"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6</w:t>
            </w:r>
          </w:p>
        </w:tc>
        <w:tc>
          <w:tcPr>
            <w:tcW w:w="4647" w:type="dxa"/>
            <w:gridSpan w:val="5"/>
          </w:tcPr>
          <w:p w14:paraId="0517E974" w14:textId="111ED12A"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Dr. Öğr. Üyesi Kerem ERZURUMLU</w:t>
            </w:r>
          </w:p>
        </w:tc>
        <w:tc>
          <w:tcPr>
            <w:tcW w:w="2234" w:type="dxa"/>
            <w:gridSpan w:val="2"/>
          </w:tcPr>
          <w:p w14:paraId="0163AEEF"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CA7B629" w14:textId="03B8B806" w:rsidR="00A31016" w:rsidRPr="005C1C75" w:rsidRDefault="00A31016">
            <w:pPr>
              <w:rPr>
                <w:rFonts w:ascii="Times New Roman" w:hAnsi="Times New Roman" w:cs="Times New Roman"/>
                <w:color w:val="000000" w:themeColor="text1"/>
                <w:sz w:val="16"/>
                <w:szCs w:val="16"/>
              </w:rPr>
            </w:pPr>
          </w:p>
        </w:tc>
      </w:tr>
      <w:tr w:rsidR="00A31016" w:rsidRPr="00BC5F74" w14:paraId="6E9C9AF9" w14:textId="77777777" w:rsidTr="00557F07">
        <w:trPr>
          <w:trHeight w:val="135"/>
        </w:trPr>
        <w:tc>
          <w:tcPr>
            <w:tcW w:w="2127" w:type="dxa"/>
            <w:gridSpan w:val="2"/>
            <w:vMerge/>
          </w:tcPr>
          <w:p w14:paraId="495CDD2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0E288A" w14:textId="70DB507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7</w:t>
            </w:r>
          </w:p>
        </w:tc>
        <w:tc>
          <w:tcPr>
            <w:tcW w:w="4647" w:type="dxa"/>
            <w:gridSpan w:val="5"/>
          </w:tcPr>
          <w:p w14:paraId="08360EDA" w14:textId="06233E6F"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Dr. Öğr. Üyesi Barış İŞYARLAR</w:t>
            </w:r>
          </w:p>
        </w:tc>
        <w:tc>
          <w:tcPr>
            <w:tcW w:w="2234" w:type="dxa"/>
            <w:gridSpan w:val="2"/>
          </w:tcPr>
          <w:p w14:paraId="1CE4771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A9E1BC9" w14:textId="46EA500F" w:rsidR="00A31016" w:rsidRPr="005C1C75" w:rsidRDefault="00A31016">
            <w:pPr>
              <w:rPr>
                <w:rFonts w:ascii="Times New Roman" w:hAnsi="Times New Roman" w:cs="Times New Roman"/>
                <w:color w:val="000000" w:themeColor="text1"/>
                <w:sz w:val="16"/>
                <w:szCs w:val="16"/>
              </w:rPr>
            </w:pPr>
          </w:p>
        </w:tc>
      </w:tr>
      <w:tr w:rsidR="00A31016" w:rsidRPr="00BC5F74" w14:paraId="4E28394F" w14:textId="77777777" w:rsidTr="00557F07">
        <w:trPr>
          <w:trHeight w:val="135"/>
        </w:trPr>
        <w:tc>
          <w:tcPr>
            <w:tcW w:w="2127" w:type="dxa"/>
            <w:gridSpan w:val="2"/>
            <w:vMerge/>
          </w:tcPr>
          <w:p w14:paraId="08F2421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85AD31C" w14:textId="28ABFFFD"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8</w:t>
            </w:r>
          </w:p>
        </w:tc>
        <w:tc>
          <w:tcPr>
            <w:tcW w:w="4647" w:type="dxa"/>
            <w:gridSpan w:val="5"/>
          </w:tcPr>
          <w:p w14:paraId="2F61B52F" w14:textId="28E64FE3"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Öğr. Gör. Nesrin GÜRSES</w:t>
            </w:r>
          </w:p>
        </w:tc>
        <w:tc>
          <w:tcPr>
            <w:tcW w:w="2234" w:type="dxa"/>
            <w:gridSpan w:val="2"/>
          </w:tcPr>
          <w:p w14:paraId="5270A803" w14:textId="77777777" w:rsidR="00A31016" w:rsidRPr="005C1C75" w:rsidRDefault="00A31016">
            <w:pPr>
              <w:rPr>
                <w:rFonts w:ascii="Times New Roman" w:hAnsi="Times New Roman" w:cs="Times New Roman"/>
                <w:color w:val="000000" w:themeColor="text1"/>
                <w:sz w:val="16"/>
                <w:szCs w:val="16"/>
              </w:rPr>
            </w:pPr>
          </w:p>
        </w:tc>
        <w:tc>
          <w:tcPr>
            <w:tcW w:w="1559" w:type="dxa"/>
          </w:tcPr>
          <w:p w14:paraId="50DD202D" w14:textId="651100DC" w:rsidR="00A31016" w:rsidRPr="005C1C75" w:rsidRDefault="00A31016">
            <w:pPr>
              <w:rPr>
                <w:rFonts w:ascii="Times New Roman" w:hAnsi="Times New Roman" w:cs="Times New Roman"/>
                <w:color w:val="000000" w:themeColor="text1"/>
                <w:sz w:val="16"/>
                <w:szCs w:val="16"/>
              </w:rPr>
            </w:pPr>
          </w:p>
        </w:tc>
      </w:tr>
      <w:tr w:rsidR="00A31016" w:rsidRPr="00BC5F74" w14:paraId="09E48795" w14:textId="77777777" w:rsidTr="00557F07">
        <w:trPr>
          <w:trHeight w:val="135"/>
        </w:trPr>
        <w:tc>
          <w:tcPr>
            <w:tcW w:w="2127" w:type="dxa"/>
            <w:gridSpan w:val="2"/>
            <w:vMerge/>
          </w:tcPr>
          <w:p w14:paraId="782B792B"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2CBF408" w14:textId="69885D7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9</w:t>
            </w:r>
          </w:p>
        </w:tc>
        <w:tc>
          <w:tcPr>
            <w:tcW w:w="4647" w:type="dxa"/>
            <w:gridSpan w:val="5"/>
          </w:tcPr>
          <w:p w14:paraId="155DBB03" w14:textId="5FB541A4"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 xml:space="preserve">Öğr. Gör. Bekir </w:t>
            </w:r>
            <w:proofErr w:type="spellStart"/>
            <w:r w:rsidRPr="00674861">
              <w:rPr>
                <w:rFonts w:ascii="Times New Roman" w:eastAsia="Times New Roman" w:hAnsi="Times New Roman" w:cs="Times New Roman"/>
                <w:color w:val="000000" w:themeColor="text1"/>
                <w:sz w:val="20"/>
                <w:szCs w:val="20"/>
                <w:lang w:eastAsia="tr-TR"/>
              </w:rPr>
              <w:t>DUZCAN</w:t>
            </w:r>
            <w:proofErr w:type="spellEnd"/>
          </w:p>
        </w:tc>
        <w:tc>
          <w:tcPr>
            <w:tcW w:w="2234" w:type="dxa"/>
            <w:gridSpan w:val="2"/>
          </w:tcPr>
          <w:p w14:paraId="47DC2F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6D44EEC" w14:textId="25DEE38A" w:rsidR="00A31016" w:rsidRPr="005C1C75" w:rsidRDefault="00A31016">
            <w:pPr>
              <w:rPr>
                <w:rFonts w:ascii="Times New Roman" w:hAnsi="Times New Roman" w:cs="Times New Roman"/>
                <w:color w:val="000000" w:themeColor="text1"/>
                <w:sz w:val="16"/>
                <w:szCs w:val="16"/>
              </w:rPr>
            </w:pPr>
          </w:p>
        </w:tc>
      </w:tr>
      <w:tr w:rsidR="00A31016" w:rsidRPr="00BC5F74" w14:paraId="228EC741" w14:textId="77777777" w:rsidTr="00557F07">
        <w:trPr>
          <w:trHeight w:val="135"/>
        </w:trPr>
        <w:tc>
          <w:tcPr>
            <w:tcW w:w="2127" w:type="dxa"/>
            <w:gridSpan w:val="2"/>
            <w:vMerge/>
          </w:tcPr>
          <w:p w14:paraId="1F321C6C"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2D8A054" w14:textId="2F76357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10</w:t>
            </w:r>
          </w:p>
        </w:tc>
        <w:tc>
          <w:tcPr>
            <w:tcW w:w="4647" w:type="dxa"/>
            <w:gridSpan w:val="5"/>
          </w:tcPr>
          <w:p w14:paraId="2B8BA782" w14:textId="20C05CFD"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Mustafa KOCATÜRK</w:t>
            </w:r>
            <w:bookmarkStart w:id="0" w:name="_GoBack"/>
            <w:bookmarkEnd w:id="0"/>
          </w:p>
        </w:tc>
        <w:tc>
          <w:tcPr>
            <w:tcW w:w="2234" w:type="dxa"/>
            <w:gridSpan w:val="2"/>
          </w:tcPr>
          <w:p w14:paraId="27A5FCC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0792509" w14:textId="05B744D7" w:rsidR="00A31016" w:rsidRPr="005C1C75" w:rsidRDefault="00A31016">
            <w:pPr>
              <w:rPr>
                <w:rFonts w:ascii="Times New Roman" w:hAnsi="Times New Roman" w:cs="Times New Roman"/>
                <w:color w:val="000000" w:themeColor="text1"/>
                <w:sz w:val="16"/>
                <w:szCs w:val="16"/>
              </w:rPr>
            </w:pPr>
          </w:p>
        </w:tc>
      </w:tr>
      <w:tr w:rsidR="00A31016" w:rsidRPr="00BC5F74" w14:paraId="110F3F3F" w14:textId="77777777" w:rsidTr="00557F07">
        <w:trPr>
          <w:trHeight w:val="135"/>
        </w:trPr>
        <w:tc>
          <w:tcPr>
            <w:tcW w:w="2127" w:type="dxa"/>
            <w:gridSpan w:val="2"/>
            <w:vMerge/>
          </w:tcPr>
          <w:p w14:paraId="5A7EBB3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BDAD337" w14:textId="64EDAF2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11</w:t>
            </w:r>
          </w:p>
        </w:tc>
        <w:tc>
          <w:tcPr>
            <w:tcW w:w="4647" w:type="dxa"/>
            <w:gridSpan w:val="5"/>
          </w:tcPr>
          <w:p w14:paraId="44E5E87B" w14:textId="117BCC15" w:rsidR="00A31016" w:rsidRPr="005C1C75" w:rsidRDefault="001A5D31" w:rsidP="001A5D31">
            <w:pPr>
              <w:spacing w:after="0" w:line="240" w:lineRule="auto"/>
              <w:outlineLvl w:val="0"/>
              <w:rPr>
                <w:rFonts w:ascii="Times New Roman" w:eastAsia="Times New Roman" w:hAnsi="Times New Roman" w:cs="Times New Roman"/>
                <w:color w:val="000000" w:themeColor="text1"/>
                <w:sz w:val="20"/>
                <w:szCs w:val="20"/>
                <w:lang w:eastAsia="tr-TR"/>
              </w:rPr>
            </w:pPr>
            <w:r w:rsidRPr="00674861">
              <w:rPr>
                <w:rFonts w:ascii="Times New Roman" w:eastAsia="Times New Roman" w:hAnsi="Times New Roman" w:cs="Times New Roman"/>
                <w:color w:val="000000" w:themeColor="text1"/>
                <w:sz w:val="20"/>
                <w:szCs w:val="20"/>
                <w:lang w:eastAsia="tr-TR"/>
              </w:rPr>
              <w:t>Meral GÜNAY</w:t>
            </w:r>
          </w:p>
        </w:tc>
        <w:tc>
          <w:tcPr>
            <w:tcW w:w="2234" w:type="dxa"/>
            <w:gridSpan w:val="2"/>
          </w:tcPr>
          <w:p w14:paraId="4314882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4AE01194" w14:textId="4ABA65A9" w:rsidR="00A31016" w:rsidRPr="005C1C75" w:rsidRDefault="00A31016">
            <w:pPr>
              <w:rPr>
                <w:rFonts w:ascii="Times New Roman" w:hAnsi="Times New Roman" w:cs="Times New Roman"/>
                <w:color w:val="000000" w:themeColor="text1"/>
                <w:sz w:val="16"/>
                <w:szCs w:val="16"/>
              </w:rPr>
            </w:pPr>
          </w:p>
        </w:tc>
      </w:tr>
      <w:tr w:rsidR="00A31016" w:rsidRPr="00BC5F74" w14:paraId="00A7D76D" w14:textId="77777777" w:rsidTr="00557F07">
        <w:trPr>
          <w:trHeight w:val="135"/>
        </w:trPr>
        <w:tc>
          <w:tcPr>
            <w:tcW w:w="2127" w:type="dxa"/>
            <w:gridSpan w:val="2"/>
            <w:vMerge/>
          </w:tcPr>
          <w:p w14:paraId="10FA1D9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306E46" w14:textId="0D66643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w:t>
            </w:r>
          </w:p>
        </w:tc>
        <w:tc>
          <w:tcPr>
            <w:tcW w:w="4647" w:type="dxa"/>
            <w:gridSpan w:val="5"/>
          </w:tcPr>
          <w:p w14:paraId="2B032EB3" w14:textId="2F3E90FA" w:rsidR="00A31016" w:rsidRPr="005C1C75" w:rsidRDefault="001A5D31" w:rsidP="001A5D31">
            <w:pPr>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 xml:space="preserve"> Şahin </w:t>
            </w:r>
            <w:proofErr w:type="spellStart"/>
            <w:r w:rsidRPr="00674861">
              <w:rPr>
                <w:rFonts w:ascii="Times New Roman" w:eastAsia="Times New Roman" w:hAnsi="Times New Roman" w:cs="Times New Roman"/>
                <w:color w:val="000000" w:themeColor="text1"/>
                <w:sz w:val="20"/>
                <w:szCs w:val="20"/>
                <w:lang w:eastAsia="tr-TR"/>
              </w:rPr>
              <w:t>ÇEKÜÇ</w:t>
            </w:r>
            <w:proofErr w:type="spellEnd"/>
          </w:p>
        </w:tc>
        <w:tc>
          <w:tcPr>
            <w:tcW w:w="2234" w:type="dxa"/>
            <w:gridSpan w:val="2"/>
          </w:tcPr>
          <w:p w14:paraId="3423568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64F060C" w14:textId="7A6F983E" w:rsidR="00A31016" w:rsidRPr="005C1C75" w:rsidRDefault="00A31016">
            <w:pPr>
              <w:rPr>
                <w:rFonts w:ascii="Times New Roman" w:hAnsi="Times New Roman" w:cs="Times New Roman"/>
                <w:color w:val="000000" w:themeColor="text1"/>
                <w:sz w:val="16"/>
                <w:szCs w:val="16"/>
              </w:rPr>
            </w:pPr>
          </w:p>
        </w:tc>
      </w:tr>
      <w:tr w:rsidR="007B76BD" w:rsidRPr="00BC5F74" w14:paraId="2DC526CE" w14:textId="77777777" w:rsidTr="00847DA6">
        <w:trPr>
          <w:trHeight w:val="410"/>
        </w:trPr>
        <w:tc>
          <w:tcPr>
            <w:tcW w:w="11057" w:type="dxa"/>
            <w:gridSpan w:val="11"/>
          </w:tcPr>
          <w:p w14:paraId="2017026F" w14:textId="28B95B94" w:rsidR="007B76BD" w:rsidRPr="00557F07" w:rsidRDefault="007E26B7" w:rsidP="00557F07">
            <w:pPr>
              <w:spacing w:after="100" w:afterAutospacing="1" w:line="240" w:lineRule="auto"/>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GÜNDEM MADDELERİ</w:t>
            </w:r>
          </w:p>
        </w:tc>
      </w:tr>
      <w:tr w:rsidR="007B76BD" w:rsidRPr="00BC5F74" w14:paraId="45501F4D" w14:textId="2FEDF588" w:rsidTr="00847DA6">
        <w:trPr>
          <w:trHeight w:val="305"/>
        </w:trPr>
        <w:tc>
          <w:tcPr>
            <w:tcW w:w="571" w:type="dxa"/>
          </w:tcPr>
          <w:p w14:paraId="6D753A72" w14:textId="48DF38C8" w:rsidR="007B76BD" w:rsidRPr="005C1C75" w:rsidRDefault="007E26B7"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1</w:t>
            </w:r>
            <w:r w:rsidR="00266D19" w:rsidRPr="005C1C75">
              <w:rPr>
                <w:rFonts w:ascii="Times New Roman" w:hAnsi="Times New Roman" w:cs="Times New Roman"/>
                <w:color w:val="000000" w:themeColor="text1"/>
                <w:sz w:val="22"/>
                <w:szCs w:val="22"/>
              </w:rPr>
              <w:t>.</w:t>
            </w:r>
          </w:p>
        </w:tc>
        <w:tc>
          <w:tcPr>
            <w:tcW w:w="10486" w:type="dxa"/>
            <w:gridSpan w:val="10"/>
          </w:tcPr>
          <w:p w14:paraId="56F134E7" w14:textId="6378469C" w:rsidR="007B76BD" w:rsidRPr="005C1C75" w:rsidRDefault="006436F3" w:rsidP="005C1C75">
            <w:pPr>
              <w:spacing w:after="100" w:afterAutospacing="1"/>
              <w:rPr>
                <w:rFonts w:ascii="Times New Roman" w:hAnsi="Times New Roman" w:cs="Times New Roman"/>
                <w:color w:val="000000" w:themeColor="text1"/>
                <w:sz w:val="22"/>
                <w:szCs w:val="22"/>
              </w:rPr>
            </w:pPr>
            <w:r w:rsidRPr="00674861">
              <w:rPr>
                <w:rFonts w:ascii="Times New Roman" w:eastAsia="Times New Roman" w:hAnsi="Times New Roman" w:cs="Times New Roman"/>
                <w:color w:val="000000" w:themeColor="text1"/>
                <w:sz w:val="22"/>
                <w:szCs w:val="22"/>
                <w:lang w:eastAsia="tr-TR"/>
              </w:rPr>
              <w:t>Yüksekokulumuz Kalite Komisyonunun güncellenmesi</w:t>
            </w:r>
            <w:r w:rsidRPr="005C1C75">
              <w:rPr>
                <w:rFonts w:ascii="Times New Roman" w:eastAsia="Times New Roman" w:hAnsi="Times New Roman" w:cs="Times New Roman"/>
                <w:color w:val="000000" w:themeColor="text1"/>
                <w:sz w:val="22"/>
                <w:szCs w:val="22"/>
                <w:lang w:eastAsia="tr-TR"/>
              </w:rPr>
              <w:t>.</w:t>
            </w:r>
          </w:p>
        </w:tc>
      </w:tr>
      <w:tr w:rsidR="007B76BD" w:rsidRPr="00BC5F74" w14:paraId="2BE1CC64" w14:textId="77777777" w:rsidTr="00847DA6">
        <w:trPr>
          <w:trHeight w:val="879"/>
        </w:trPr>
        <w:tc>
          <w:tcPr>
            <w:tcW w:w="571" w:type="dxa"/>
          </w:tcPr>
          <w:p w14:paraId="47CB9519" w14:textId="77777777" w:rsidR="00BC5F74" w:rsidRPr="005C1C75" w:rsidRDefault="00BC5F74" w:rsidP="005C1C75">
            <w:pPr>
              <w:spacing w:after="100" w:afterAutospacing="1"/>
              <w:jc w:val="center"/>
              <w:rPr>
                <w:rFonts w:ascii="Times New Roman" w:hAnsi="Times New Roman" w:cs="Times New Roman"/>
                <w:color w:val="000000" w:themeColor="text1"/>
                <w:sz w:val="22"/>
                <w:szCs w:val="22"/>
              </w:rPr>
            </w:pPr>
          </w:p>
          <w:p w14:paraId="58AAED09" w14:textId="36922C25" w:rsidR="007B76BD" w:rsidRPr="005C1C75" w:rsidRDefault="007E26B7"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2</w:t>
            </w:r>
            <w:r w:rsidR="00266D19" w:rsidRPr="005C1C75">
              <w:rPr>
                <w:rFonts w:ascii="Times New Roman" w:hAnsi="Times New Roman" w:cs="Times New Roman"/>
                <w:color w:val="000000" w:themeColor="text1"/>
                <w:sz w:val="22"/>
                <w:szCs w:val="22"/>
              </w:rPr>
              <w:t>.</w:t>
            </w:r>
          </w:p>
        </w:tc>
        <w:tc>
          <w:tcPr>
            <w:tcW w:w="10486" w:type="dxa"/>
            <w:gridSpan w:val="10"/>
          </w:tcPr>
          <w:p w14:paraId="305444D7" w14:textId="49852CA5" w:rsidR="007B76BD" w:rsidRPr="005C1C75" w:rsidRDefault="006436F3" w:rsidP="005C1C75">
            <w:pPr>
              <w:spacing w:after="100" w:afterAutospacing="1"/>
              <w:rPr>
                <w:rFonts w:ascii="Times New Roman" w:hAnsi="Times New Roman" w:cs="Times New Roman"/>
                <w:color w:val="000000" w:themeColor="text1"/>
                <w:sz w:val="22"/>
                <w:szCs w:val="22"/>
              </w:rPr>
            </w:pPr>
            <w:r w:rsidRPr="00674861">
              <w:rPr>
                <w:rFonts w:ascii="Times New Roman" w:eastAsia="Times New Roman" w:hAnsi="Times New Roman" w:cs="Times New Roman"/>
                <w:color w:val="000000" w:themeColor="text1"/>
                <w:sz w:val="22"/>
                <w:szCs w:val="22"/>
                <w:lang w:eastAsia="tr-TR"/>
              </w:rPr>
              <w:t>Yüksekokulumuz Motorlu Araçlar ve Ulaştırma Teknolojileri Bölümü Otomotiv Teknolojisi Programı öğrencileri için mesleki eğitime katkı sağlanması amacıyla Bosch Car Servis-Reşha Otomotiv Bosch Car eğitim ekibi tarafından söyleşi düzenlenmesi</w:t>
            </w:r>
            <w:r w:rsidRPr="005C1C75">
              <w:rPr>
                <w:rFonts w:ascii="Times New Roman" w:eastAsia="Times New Roman" w:hAnsi="Times New Roman" w:cs="Times New Roman"/>
                <w:color w:val="000000" w:themeColor="text1"/>
                <w:sz w:val="22"/>
                <w:szCs w:val="22"/>
                <w:lang w:eastAsia="tr-TR"/>
              </w:rPr>
              <w:t>.</w:t>
            </w:r>
          </w:p>
        </w:tc>
      </w:tr>
      <w:tr w:rsidR="006436F3" w:rsidRPr="00BC5F74" w14:paraId="2B70A379" w14:textId="77777777" w:rsidTr="00847DA6">
        <w:trPr>
          <w:trHeight w:val="251"/>
        </w:trPr>
        <w:tc>
          <w:tcPr>
            <w:tcW w:w="571" w:type="dxa"/>
          </w:tcPr>
          <w:p w14:paraId="71FC292F" w14:textId="5341437D" w:rsidR="006436F3" w:rsidRPr="005C1C75" w:rsidRDefault="006436F3"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3</w:t>
            </w:r>
          </w:p>
        </w:tc>
        <w:tc>
          <w:tcPr>
            <w:tcW w:w="10486" w:type="dxa"/>
            <w:gridSpan w:val="10"/>
          </w:tcPr>
          <w:p w14:paraId="71C4F179" w14:textId="6EC939A8" w:rsidR="006436F3" w:rsidRPr="005C1C75" w:rsidRDefault="006436F3" w:rsidP="005C1C75">
            <w:pPr>
              <w:spacing w:after="100" w:afterAutospacing="1" w:line="240" w:lineRule="auto"/>
              <w:rPr>
                <w:rFonts w:ascii="Times New Roman" w:eastAsia="Times New Roman" w:hAnsi="Times New Roman" w:cs="Times New Roman"/>
                <w:color w:val="000000" w:themeColor="text1"/>
                <w:sz w:val="22"/>
                <w:szCs w:val="22"/>
                <w:lang w:eastAsia="tr-TR"/>
              </w:rPr>
            </w:pPr>
            <w:proofErr w:type="gramStart"/>
            <w:r w:rsidRPr="00674861">
              <w:rPr>
                <w:rFonts w:ascii="Times New Roman" w:eastAsia="Times New Roman" w:hAnsi="Times New Roman" w:cs="Times New Roman"/>
                <w:color w:val="000000" w:themeColor="text1"/>
                <w:sz w:val="22"/>
                <w:szCs w:val="22"/>
                <w:lang w:eastAsia="tr-TR"/>
              </w:rPr>
              <w:t>Toplumsal katkı faaliyetlerinin planlanması</w:t>
            </w:r>
            <w:r w:rsidRPr="005C1C75">
              <w:rPr>
                <w:rFonts w:ascii="Times New Roman" w:eastAsia="Times New Roman" w:hAnsi="Times New Roman" w:cs="Times New Roman"/>
                <w:color w:val="000000" w:themeColor="text1"/>
                <w:sz w:val="22"/>
                <w:szCs w:val="22"/>
                <w:lang w:eastAsia="tr-TR"/>
              </w:rPr>
              <w:t>.</w:t>
            </w:r>
            <w:proofErr w:type="gramEnd"/>
          </w:p>
        </w:tc>
      </w:tr>
      <w:tr w:rsidR="006436F3" w:rsidRPr="00BC5F74" w14:paraId="7783A03A" w14:textId="77777777" w:rsidTr="00847DA6">
        <w:trPr>
          <w:trHeight w:val="341"/>
        </w:trPr>
        <w:tc>
          <w:tcPr>
            <w:tcW w:w="571" w:type="dxa"/>
          </w:tcPr>
          <w:p w14:paraId="2C55513F" w14:textId="09C6F7A4" w:rsidR="006436F3" w:rsidRPr="005C1C75" w:rsidRDefault="006436F3"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4</w:t>
            </w:r>
          </w:p>
        </w:tc>
        <w:tc>
          <w:tcPr>
            <w:tcW w:w="10486" w:type="dxa"/>
            <w:gridSpan w:val="10"/>
          </w:tcPr>
          <w:p w14:paraId="601A999A" w14:textId="49D6F1F2" w:rsidR="006436F3" w:rsidRPr="005C1C75" w:rsidRDefault="006436F3" w:rsidP="005C1C75">
            <w:pPr>
              <w:spacing w:after="100" w:afterAutospacing="1" w:line="240" w:lineRule="auto"/>
              <w:rPr>
                <w:rFonts w:ascii="Times New Roman" w:eastAsia="Times New Roman" w:hAnsi="Times New Roman" w:cs="Times New Roman"/>
                <w:color w:val="000000" w:themeColor="text1"/>
                <w:sz w:val="22"/>
                <w:szCs w:val="22"/>
                <w:lang w:eastAsia="tr-TR"/>
              </w:rPr>
            </w:pPr>
            <w:r w:rsidRPr="00674861">
              <w:rPr>
                <w:rFonts w:ascii="Times New Roman" w:eastAsia="Times New Roman" w:hAnsi="Times New Roman" w:cs="Times New Roman"/>
                <w:color w:val="000000" w:themeColor="text1"/>
                <w:sz w:val="22"/>
                <w:szCs w:val="22"/>
                <w:lang w:eastAsia="tr-TR"/>
              </w:rPr>
              <w:t>Kızılay Kan Merkezi tarafından kan verme kampanyası düzenlenmesi</w:t>
            </w:r>
            <w:r w:rsidRPr="005C1C75">
              <w:rPr>
                <w:rFonts w:ascii="Times New Roman" w:eastAsia="Times New Roman" w:hAnsi="Times New Roman" w:cs="Times New Roman"/>
                <w:color w:val="000000" w:themeColor="text1"/>
                <w:sz w:val="22"/>
                <w:szCs w:val="22"/>
                <w:lang w:eastAsia="tr-TR"/>
              </w:rPr>
              <w:t>.</w:t>
            </w:r>
          </w:p>
        </w:tc>
      </w:tr>
      <w:tr w:rsidR="006436F3" w:rsidRPr="00BC5F74" w14:paraId="2C0EAB86" w14:textId="77777777" w:rsidTr="00847DA6">
        <w:trPr>
          <w:trHeight w:val="331"/>
        </w:trPr>
        <w:tc>
          <w:tcPr>
            <w:tcW w:w="571" w:type="dxa"/>
          </w:tcPr>
          <w:p w14:paraId="31C0D116" w14:textId="31171144" w:rsidR="006436F3" w:rsidRPr="005C1C75" w:rsidRDefault="006436F3"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5</w:t>
            </w:r>
          </w:p>
        </w:tc>
        <w:tc>
          <w:tcPr>
            <w:tcW w:w="10486" w:type="dxa"/>
            <w:gridSpan w:val="10"/>
          </w:tcPr>
          <w:p w14:paraId="4D21FDB3" w14:textId="6CDC1C94" w:rsidR="006436F3" w:rsidRPr="005C1C75" w:rsidRDefault="006436F3" w:rsidP="005C1C75">
            <w:pPr>
              <w:spacing w:after="100" w:afterAutospacing="1" w:line="240" w:lineRule="auto"/>
              <w:rPr>
                <w:rFonts w:ascii="Times New Roman" w:eastAsia="Times New Roman" w:hAnsi="Times New Roman" w:cs="Times New Roman"/>
                <w:color w:val="000000" w:themeColor="text1"/>
                <w:sz w:val="22"/>
                <w:szCs w:val="22"/>
                <w:lang w:eastAsia="tr-TR"/>
              </w:rPr>
            </w:pPr>
            <w:proofErr w:type="gramStart"/>
            <w:r w:rsidRPr="00674861">
              <w:rPr>
                <w:rFonts w:ascii="Times New Roman" w:eastAsia="Times New Roman" w:hAnsi="Times New Roman" w:cs="Times New Roman"/>
                <w:color w:val="000000" w:themeColor="text1"/>
                <w:sz w:val="22"/>
                <w:szCs w:val="22"/>
                <w:lang w:eastAsia="tr-TR"/>
              </w:rPr>
              <w:t>Bir sonraki toplantı tarihinin ve gündeminin belirlenmesi.</w:t>
            </w:r>
            <w:proofErr w:type="gramEnd"/>
          </w:p>
        </w:tc>
      </w:tr>
      <w:tr w:rsidR="00BC5F74" w:rsidRPr="00BC5F74" w14:paraId="083D6DF9" w14:textId="5732BF1D" w:rsidTr="00847DA6">
        <w:trPr>
          <w:trHeight w:val="387"/>
        </w:trPr>
        <w:tc>
          <w:tcPr>
            <w:tcW w:w="8892" w:type="dxa"/>
            <w:gridSpan w:val="9"/>
            <w:vAlign w:val="center"/>
          </w:tcPr>
          <w:p w14:paraId="4829D782" w14:textId="6668B538" w:rsidR="00BC5F74" w:rsidRPr="00557F07" w:rsidRDefault="00BC5F74" w:rsidP="00557F07">
            <w:pPr>
              <w:spacing w:after="100" w:afterAutospacing="1"/>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KARARLAR</w:t>
            </w:r>
          </w:p>
        </w:tc>
        <w:tc>
          <w:tcPr>
            <w:tcW w:w="2165" w:type="dxa"/>
            <w:gridSpan w:val="2"/>
            <w:vAlign w:val="bottom"/>
          </w:tcPr>
          <w:p w14:paraId="50DA93A6" w14:textId="28AA858E" w:rsidR="00BC5F74" w:rsidRPr="005C1C75" w:rsidRDefault="00BC5F74" w:rsidP="00387E1D">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SORUMLU</w:t>
            </w:r>
          </w:p>
        </w:tc>
      </w:tr>
      <w:tr w:rsidR="00BC5F74" w:rsidRPr="00BC5F74" w14:paraId="2DE7DF5D" w14:textId="3D2506F0" w:rsidTr="00847DA6">
        <w:trPr>
          <w:trHeight w:val="879"/>
        </w:trPr>
        <w:tc>
          <w:tcPr>
            <w:tcW w:w="571" w:type="dxa"/>
          </w:tcPr>
          <w:p w14:paraId="3D47486A" w14:textId="77777777" w:rsidR="00BC5F74" w:rsidRPr="005C1C75" w:rsidRDefault="00BC5F74" w:rsidP="007E26B7">
            <w:pPr>
              <w:jc w:val="center"/>
              <w:rPr>
                <w:rFonts w:ascii="Times New Roman" w:hAnsi="Times New Roman" w:cs="Times New Roman"/>
                <w:color w:val="000000" w:themeColor="text1"/>
                <w:sz w:val="22"/>
                <w:szCs w:val="22"/>
              </w:rPr>
            </w:pPr>
          </w:p>
          <w:p w14:paraId="4C97EE41" w14:textId="20B458F7" w:rsidR="00BC5F74" w:rsidRPr="005C1C75" w:rsidRDefault="00BC5F74" w:rsidP="007E26B7">
            <w:pPr>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1</w:t>
            </w:r>
            <w:r w:rsidR="00266D19" w:rsidRPr="005C1C75">
              <w:rPr>
                <w:rFonts w:ascii="Times New Roman" w:hAnsi="Times New Roman" w:cs="Times New Roman"/>
                <w:color w:val="000000" w:themeColor="text1"/>
                <w:sz w:val="22"/>
                <w:szCs w:val="22"/>
              </w:rPr>
              <w:t>.</w:t>
            </w:r>
          </w:p>
        </w:tc>
        <w:tc>
          <w:tcPr>
            <w:tcW w:w="8321" w:type="dxa"/>
            <w:gridSpan w:val="8"/>
          </w:tcPr>
          <w:p w14:paraId="7B9C153E" w14:textId="04F11EC7" w:rsidR="00BC5F74" w:rsidRPr="00557F07" w:rsidRDefault="005C1C75">
            <w:pPr>
              <w:rPr>
                <w:rFonts w:ascii="Times New Roman" w:hAnsi="Times New Roman" w:cs="Times New Roman"/>
                <w:color w:val="000000" w:themeColor="text1"/>
                <w:sz w:val="20"/>
                <w:szCs w:val="20"/>
              </w:rPr>
            </w:pPr>
            <w:r w:rsidRPr="00674861">
              <w:rPr>
                <w:rFonts w:ascii="Times New Roman" w:eastAsia="Times New Roman" w:hAnsi="Times New Roman" w:cs="Times New Roman"/>
                <w:color w:val="000000" w:themeColor="text1"/>
                <w:sz w:val="20"/>
                <w:szCs w:val="20"/>
                <w:lang w:eastAsia="tr-TR"/>
              </w:rPr>
              <w:t xml:space="preserve">Meslek Yüksekokulumuz yüksekokul sekreteri kadrosunda görev yapan Dr. Güven </w:t>
            </w:r>
            <w:proofErr w:type="spellStart"/>
            <w:r w:rsidRPr="00674861">
              <w:rPr>
                <w:rFonts w:ascii="Times New Roman" w:eastAsia="Times New Roman" w:hAnsi="Times New Roman" w:cs="Times New Roman"/>
                <w:color w:val="000000" w:themeColor="text1"/>
                <w:sz w:val="20"/>
                <w:szCs w:val="20"/>
                <w:lang w:eastAsia="tr-TR"/>
              </w:rPr>
              <w:t>KARAMAN'ın</w:t>
            </w:r>
            <w:proofErr w:type="spellEnd"/>
            <w:r w:rsidRPr="00674861">
              <w:rPr>
                <w:rFonts w:ascii="Times New Roman" w:eastAsia="Times New Roman" w:hAnsi="Times New Roman" w:cs="Times New Roman"/>
                <w:color w:val="000000" w:themeColor="text1"/>
                <w:sz w:val="20"/>
                <w:szCs w:val="20"/>
                <w:lang w:eastAsia="tr-TR"/>
              </w:rPr>
              <w:t>, Giresun Üniversitesi Bulancak Kadir Karabaş Uygulamalı Bilimler Yüksekokulu Lojistik Yönetimi Bölümü Lojistik Yönetimi Ana Bilim Dalı doktor öğretim üyesi kadrosuna atanması sebebiyle boşalan münhal kadroya yüksekokul sekreteri Mustafa KOCATÜRK atanmıştır, Yüksekokulumuz birim kalite komisyonu güncellenmiştir.</w:t>
            </w:r>
          </w:p>
        </w:tc>
        <w:tc>
          <w:tcPr>
            <w:tcW w:w="2165" w:type="dxa"/>
            <w:gridSpan w:val="2"/>
          </w:tcPr>
          <w:p w14:paraId="31CD1446" w14:textId="55B209D8" w:rsidR="00BC5F74" w:rsidRPr="00557F07" w:rsidRDefault="005C1C75" w:rsidP="005C1C75">
            <w:pPr>
              <w:jc w:val="center"/>
              <w:rPr>
                <w:rFonts w:ascii="Times New Roman" w:hAnsi="Times New Roman" w:cs="Times New Roman"/>
                <w:color w:val="000000" w:themeColor="text1"/>
                <w:sz w:val="20"/>
                <w:szCs w:val="20"/>
              </w:rPr>
            </w:pPr>
            <w:r w:rsidRPr="00674861">
              <w:rPr>
                <w:rFonts w:ascii="Times New Roman" w:eastAsia="Times New Roman" w:hAnsi="Times New Roman" w:cs="Times New Roman"/>
                <w:color w:val="000000" w:themeColor="text1"/>
                <w:sz w:val="20"/>
                <w:szCs w:val="20"/>
                <w:lang w:eastAsia="tr-TR"/>
              </w:rPr>
              <w:t>Kalite Komisyonu / Müdürlük</w:t>
            </w:r>
            <w:r w:rsidRPr="00557F07">
              <w:rPr>
                <w:rFonts w:ascii="Times New Roman" w:hAnsi="Times New Roman" w:cs="Times New Roman"/>
                <w:color w:val="000000" w:themeColor="text1"/>
                <w:sz w:val="20"/>
                <w:szCs w:val="20"/>
              </w:rPr>
              <w:t xml:space="preserve"> </w:t>
            </w:r>
          </w:p>
        </w:tc>
      </w:tr>
      <w:tr w:rsidR="005C1C75" w:rsidRPr="00BC5F74" w14:paraId="6323F64B" w14:textId="77777777" w:rsidTr="00B1536B">
        <w:trPr>
          <w:trHeight w:val="1319"/>
        </w:trPr>
        <w:tc>
          <w:tcPr>
            <w:tcW w:w="571" w:type="dxa"/>
          </w:tcPr>
          <w:p w14:paraId="2F6686ED" w14:textId="77777777" w:rsidR="005C1C75" w:rsidRDefault="005C1C75" w:rsidP="005C1C75">
            <w:pPr>
              <w:jc w:val="center"/>
              <w:rPr>
                <w:rFonts w:ascii="Times New Roman" w:hAnsi="Times New Roman" w:cs="Times New Roman"/>
                <w:sz w:val="16"/>
                <w:szCs w:val="16"/>
              </w:rPr>
            </w:pPr>
          </w:p>
          <w:p w14:paraId="51C34930" w14:textId="41C5C72F" w:rsidR="005C1C75" w:rsidRPr="00BC5F74" w:rsidRDefault="005C1C75" w:rsidP="005C1C75">
            <w:pPr>
              <w:jc w:val="center"/>
              <w:rPr>
                <w:rFonts w:ascii="Times New Roman" w:hAnsi="Times New Roman" w:cs="Times New Roman"/>
                <w:sz w:val="16"/>
                <w:szCs w:val="16"/>
              </w:rPr>
            </w:pPr>
            <w:r w:rsidRPr="00BC5F74">
              <w:rPr>
                <w:rFonts w:ascii="Times New Roman" w:hAnsi="Times New Roman" w:cs="Times New Roman"/>
                <w:sz w:val="16"/>
                <w:szCs w:val="16"/>
              </w:rPr>
              <w:t>2</w:t>
            </w:r>
            <w:r>
              <w:rPr>
                <w:rFonts w:ascii="Times New Roman" w:hAnsi="Times New Roman" w:cs="Times New Roman"/>
                <w:sz w:val="16"/>
                <w:szCs w:val="16"/>
              </w:rPr>
              <w:t>.</w:t>
            </w:r>
          </w:p>
        </w:tc>
        <w:tc>
          <w:tcPr>
            <w:tcW w:w="8321" w:type="dxa"/>
            <w:gridSpan w:val="8"/>
          </w:tcPr>
          <w:p w14:paraId="4BDB954C" w14:textId="54DDEF38" w:rsidR="005C1C75" w:rsidRPr="00557F07" w:rsidRDefault="005C1C75" w:rsidP="005C1C75">
            <w:pPr>
              <w:rPr>
                <w:rFonts w:ascii="Times New Roman" w:hAnsi="Times New Roman" w:cs="Times New Roman"/>
                <w:color w:val="000000" w:themeColor="text1"/>
                <w:sz w:val="20"/>
                <w:szCs w:val="20"/>
              </w:rPr>
            </w:pPr>
            <w:r w:rsidRPr="00674861">
              <w:rPr>
                <w:rFonts w:ascii="Times New Roman" w:eastAsia="Times New Roman" w:hAnsi="Times New Roman" w:cs="Times New Roman"/>
                <w:color w:val="000000" w:themeColor="text1"/>
                <w:sz w:val="20"/>
                <w:szCs w:val="20"/>
                <w:lang w:eastAsia="tr-TR"/>
              </w:rPr>
              <w:t>Yüksekokulumuz Motorlu Araçlar ve Ulaştırma Teknolojileri Bölümü Otomotiv Teknolojisi Programı öğrencileri için Birim Kalite çalışmaları ve Üniversite-Sanayi İşbirliği kapsamında öğrencilerin almış oldukları mesleki eğitimlerini pekiştirmek, mesleki görgülerini artırmak amaçlanmıştır.</w:t>
            </w:r>
          </w:p>
        </w:tc>
        <w:tc>
          <w:tcPr>
            <w:tcW w:w="2165" w:type="dxa"/>
            <w:gridSpan w:val="2"/>
          </w:tcPr>
          <w:p w14:paraId="41FB5CCD" w14:textId="072C95BF" w:rsidR="005C1C75" w:rsidRPr="00557F07" w:rsidRDefault="005C1C75" w:rsidP="00557F07">
            <w:pPr>
              <w:rPr>
                <w:rFonts w:ascii="Times New Roman" w:hAnsi="Times New Roman" w:cs="Times New Roman"/>
                <w:color w:val="000000" w:themeColor="text1"/>
                <w:sz w:val="20"/>
                <w:szCs w:val="20"/>
              </w:rPr>
            </w:pPr>
            <w:r w:rsidRPr="00674861">
              <w:rPr>
                <w:rFonts w:ascii="Times New Roman" w:eastAsia="Times New Roman" w:hAnsi="Times New Roman" w:cs="Times New Roman"/>
                <w:color w:val="000000" w:themeColor="text1"/>
                <w:sz w:val="20"/>
                <w:szCs w:val="20"/>
                <w:lang w:eastAsia="tr-TR"/>
              </w:rPr>
              <w:t xml:space="preserve">Kalite Komisyonu / Müdürlük / Motorlu </w:t>
            </w:r>
            <w:r w:rsidR="00557F07">
              <w:rPr>
                <w:rFonts w:ascii="Times New Roman" w:eastAsia="Times New Roman" w:hAnsi="Times New Roman" w:cs="Times New Roman"/>
                <w:color w:val="000000" w:themeColor="text1"/>
                <w:sz w:val="20"/>
                <w:szCs w:val="20"/>
                <w:lang w:eastAsia="tr-TR"/>
              </w:rPr>
              <w:t>Ara</w:t>
            </w:r>
            <w:r w:rsidRPr="00674861">
              <w:rPr>
                <w:rFonts w:ascii="Times New Roman" w:eastAsia="Times New Roman" w:hAnsi="Times New Roman" w:cs="Times New Roman"/>
                <w:color w:val="000000" w:themeColor="text1"/>
                <w:sz w:val="20"/>
                <w:szCs w:val="20"/>
                <w:lang w:eastAsia="tr-TR"/>
              </w:rPr>
              <w:t>çlar ve Ulaştırma Teknolojileri Bölümü</w:t>
            </w:r>
          </w:p>
        </w:tc>
      </w:tr>
      <w:tr w:rsidR="005C1C75" w:rsidRPr="00BC5F74" w14:paraId="5F46C094" w14:textId="77777777" w:rsidTr="00847DA6">
        <w:trPr>
          <w:trHeight w:val="458"/>
        </w:trPr>
        <w:tc>
          <w:tcPr>
            <w:tcW w:w="571" w:type="dxa"/>
          </w:tcPr>
          <w:p w14:paraId="07FD0ADC" w14:textId="10B29589" w:rsidR="005C1C75" w:rsidRDefault="005C1C75" w:rsidP="005C1C75">
            <w:pPr>
              <w:jc w:val="center"/>
              <w:rPr>
                <w:rFonts w:ascii="Times New Roman" w:hAnsi="Times New Roman" w:cs="Times New Roman"/>
                <w:sz w:val="16"/>
                <w:szCs w:val="16"/>
              </w:rPr>
            </w:pPr>
            <w:r>
              <w:rPr>
                <w:rFonts w:ascii="Times New Roman" w:hAnsi="Times New Roman" w:cs="Times New Roman"/>
                <w:sz w:val="16"/>
                <w:szCs w:val="16"/>
              </w:rPr>
              <w:t>3.</w:t>
            </w:r>
          </w:p>
        </w:tc>
        <w:tc>
          <w:tcPr>
            <w:tcW w:w="8321" w:type="dxa"/>
            <w:gridSpan w:val="8"/>
          </w:tcPr>
          <w:p w14:paraId="11964203" w14:textId="69CC3A8A" w:rsidR="005C1C75" w:rsidRPr="00557F07" w:rsidRDefault="005C1C75" w:rsidP="005C1C75">
            <w:pPr>
              <w:rPr>
                <w:rFonts w:ascii="Times New Roman" w:hAnsi="Times New Roman" w:cs="Times New Roman"/>
                <w:color w:val="000000" w:themeColor="text1"/>
                <w:sz w:val="20"/>
                <w:szCs w:val="20"/>
              </w:rPr>
            </w:pPr>
            <w:r w:rsidRPr="00674861">
              <w:rPr>
                <w:rFonts w:ascii="Times New Roman" w:eastAsia="Times New Roman" w:hAnsi="Times New Roman" w:cs="Times New Roman"/>
                <w:color w:val="000000" w:themeColor="text1"/>
                <w:sz w:val="20"/>
                <w:szCs w:val="20"/>
                <w:lang w:eastAsia="tr-TR"/>
              </w:rPr>
              <w:t>Üniversitemiz Toplumsal Katkı Koordinatörlüğünden gelen talep üzerine Bölümlerimizin toplumsal katkı faaliyeti planlamaları yapılmıştır. 2025 yılında Yüksekokulumuzda toplam 15 toplumsal katkı faaliyeti gerçekleştirilmiştir. Bu kapsamda 2026 yılı planlamaları da yapılmaya başlanmıştır.</w:t>
            </w:r>
          </w:p>
        </w:tc>
        <w:tc>
          <w:tcPr>
            <w:tcW w:w="2165" w:type="dxa"/>
            <w:gridSpan w:val="2"/>
          </w:tcPr>
          <w:p w14:paraId="4C6F2762" w14:textId="5AEEB7DE" w:rsidR="005C1C75" w:rsidRPr="00557F07" w:rsidRDefault="005C1C75" w:rsidP="005C1C75">
            <w:pPr>
              <w:rPr>
                <w:rFonts w:ascii="Times New Roman" w:hAnsi="Times New Roman" w:cs="Times New Roman"/>
                <w:color w:val="000000" w:themeColor="text1"/>
                <w:sz w:val="20"/>
                <w:szCs w:val="20"/>
              </w:rPr>
            </w:pPr>
            <w:r w:rsidRPr="00674861">
              <w:rPr>
                <w:rFonts w:ascii="Times New Roman" w:eastAsia="Times New Roman" w:hAnsi="Times New Roman" w:cs="Times New Roman"/>
                <w:color w:val="000000" w:themeColor="text1"/>
                <w:sz w:val="20"/>
                <w:szCs w:val="20"/>
                <w:lang w:eastAsia="tr-TR"/>
              </w:rPr>
              <w:t xml:space="preserve">Kalite Komisyonu / Müdürlük / Tüm </w:t>
            </w:r>
            <w:r w:rsidRPr="00674861">
              <w:rPr>
                <w:rFonts w:ascii="Times New Roman" w:eastAsia="Times New Roman" w:hAnsi="Times New Roman" w:cs="Times New Roman"/>
                <w:color w:val="000000" w:themeColor="text1"/>
                <w:sz w:val="20"/>
                <w:szCs w:val="20"/>
                <w:lang w:eastAsia="tr-TR"/>
              </w:rPr>
              <w:lastRenderedPageBreak/>
              <w:t>Bölümler / Kalite Koordinatörlüğü</w:t>
            </w:r>
          </w:p>
        </w:tc>
      </w:tr>
      <w:tr w:rsidR="005C1C75" w:rsidRPr="00BC5F74" w14:paraId="00C49529" w14:textId="77777777" w:rsidTr="00847DA6">
        <w:trPr>
          <w:trHeight w:val="458"/>
        </w:trPr>
        <w:tc>
          <w:tcPr>
            <w:tcW w:w="571" w:type="dxa"/>
          </w:tcPr>
          <w:p w14:paraId="4562DE37" w14:textId="4BF96006" w:rsidR="005C1C75" w:rsidRDefault="005C1C75" w:rsidP="005C1C75">
            <w:pPr>
              <w:jc w:val="center"/>
              <w:rPr>
                <w:rFonts w:ascii="Times New Roman" w:hAnsi="Times New Roman" w:cs="Times New Roman"/>
                <w:sz w:val="16"/>
                <w:szCs w:val="16"/>
              </w:rPr>
            </w:pPr>
            <w:r>
              <w:rPr>
                <w:rFonts w:ascii="Times New Roman" w:hAnsi="Times New Roman" w:cs="Times New Roman"/>
                <w:sz w:val="16"/>
                <w:szCs w:val="16"/>
              </w:rPr>
              <w:lastRenderedPageBreak/>
              <w:t>4</w:t>
            </w:r>
          </w:p>
        </w:tc>
        <w:tc>
          <w:tcPr>
            <w:tcW w:w="8321" w:type="dxa"/>
            <w:gridSpan w:val="8"/>
          </w:tcPr>
          <w:p w14:paraId="7CF3B294" w14:textId="109B024A" w:rsidR="005C1C75" w:rsidRPr="00557F07" w:rsidRDefault="005C1C75" w:rsidP="005C1C75">
            <w:pPr>
              <w:rPr>
                <w:rFonts w:ascii="Times New Roman" w:eastAsia="Times New Roman" w:hAnsi="Times New Roman" w:cs="Times New Roman"/>
                <w:color w:val="000000" w:themeColor="text1"/>
                <w:sz w:val="20"/>
                <w:szCs w:val="20"/>
                <w:lang w:eastAsia="tr-TR"/>
              </w:rPr>
            </w:pPr>
            <w:r w:rsidRPr="00674861">
              <w:rPr>
                <w:rFonts w:ascii="Times New Roman" w:eastAsia="Times New Roman" w:hAnsi="Times New Roman" w:cs="Times New Roman"/>
                <w:color w:val="000000" w:themeColor="text1"/>
                <w:sz w:val="20"/>
                <w:szCs w:val="20"/>
                <w:lang w:eastAsia="tr-TR"/>
              </w:rPr>
              <w:t>Meslek Yüksekokulumuz personellerine ve öğrencilerine yönelik kan bağışı kampanyası yapılmış olup Yüksekokulumuz yönetiminin teşvik ve yönlendirmeleriyle 75 ünite kan bağışı yapıldı ve 15 ünite reddedildi.</w:t>
            </w:r>
          </w:p>
        </w:tc>
        <w:tc>
          <w:tcPr>
            <w:tcW w:w="2165" w:type="dxa"/>
            <w:gridSpan w:val="2"/>
          </w:tcPr>
          <w:p w14:paraId="2C16C65C" w14:textId="25B393CC" w:rsidR="005C1C75" w:rsidRPr="00557F07" w:rsidRDefault="005C1C75" w:rsidP="005C1C75">
            <w:pPr>
              <w:rPr>
                <w:rFonts w:ascii="Times New Roman" w:eastAsia="Times New Roman" w:hAnsi="Times New Roman" w:cs="Times New Roman"/>
                <w:color w:val="000000" w:themeColor="text1"/>
                <w:sz w:val="20"/>
                <w:szCs w:val="20"/>
                <w:lang w:eastAsia="tr-TR"/>
              </w:rPr>
            </w:pPr>
            <w:r w:rsidRPr="00674861">
              <w:rPr>
                <w:rFonts w:ascii="Times New Roman" w:eastAsia="Times New Roman" w:hAnsi="Times New Roman" w:cs="Times New Roman"/>
                <w:color w:val="000000" w:themeColor="text1"/>
                <w:sz w:val="20"/>
                <w:szCs w:val="20"/>
                <w:lang w:eastAsia="tr-TR"/>
              </w:rPr>
              <w:t>Kalite Komisyonu / Tüm Bölümler / Müdürlük</w:t>
            </w:r>
          </w:p>
        </w:tc>
      </w:tr>
      <w:tr w:rsidR="005C1C75" w:rsidRPr="00BC5F74" w14:paraId="00BB49FD" w14:textId="77777777" w:rsidTr="00847DA6">
        <w:trPr>
          <w:trHeight w:val="458"/>
        </w:trPr>
        <w:tc>
          <w:tcPr>
            <w:tcW w:w="571" w:type="dxa"/>
          </w:tcPr>
          <w:p w14:paraId="0B5816C1" w14:textId="38E5B154" w:rsidR="005C1C75" w:rsidRDefault="005C1C75" w:rsidP="005C1C75">
            <w:pPr>
              <w:jc w:val="center"/>
              <w:rPr>
                <w:rFonts w:ascii="Times New Roman" w:hAnsi="Times New Roman" w:cs="Times New Roman"/>
                <w:sz w:val="16"/>
                <w:szCs w:val="16"/>
              </w:rPr>
            </w:pPr>
            <w:r>
              <w:rPr>
                <w:rFonts w:ascii="Times New Roman" w:hAnsi="Times New Roman" w:cs="Times New Roman"/>
                <w:sz w:val="16"/>
                <w:szCs w:val="16"/>
              </w:rPr>
              <w:t>5</w:t>
            </w:r>
          </w:p>
        </w:tc>
        <w:tc>
          <w:tcPr>
            <w:tcW w:w="8321" w:type="dxa"/>
            <w:gridSpan w:val="8"/>
          </w:tcPr>
          <w:p w14:paraId="4D6DA6E1" w14:textId="2C122EFA" w:rsidR="005C1C75" w:rsidRPr="00557F07" w:rsidRDefault="005C1C75" w:rsidP="005C1C75">
            <w:pPr>
              <w:rPr>
                <w:rFonts w:ascii="Times New Roman" w:eastAsia="Times New Roman" w:hAnsi="Times New Roman" w:cs="Times New Roman"/>
                <w:color w:val="000000" w:themeColor="text1"/>
                <w:sz w:val="20"/>
                <w:szCs w:val="20"/>
                <w:lang w:eastAsia="tr-TR"/>
              </w:rPr>
            </w:pPr>
            <w:r w:rsidRPr="00674861">
              <w:rPr>
                <w:rFonts w:ascii="Times New Roman" w:eastAsia="Times New Roman" w:hAnsi="Times New Roman" w:cs="Times New Roman"/>
                <w:color w:val="000000" w:themeColor="text1"/>
                <w:sz w:val="20"/>
                <w:szCs w:val="20"/>
                <w:lang w:eastAsia="tr-TR"/>
              </w:rPr>
              <w:t xml:space="preserve">Bir sonraki Birim Kalite Komisyonu toplantısı 26.12.2025 tarihi saat </w:t>
            </w:r>
            <w:proofErr w:type="spellStart"/>
            <w:r w:rsidRPr="00674861">
              <w:rPr>
                <w:rFonts w:ascii="Times New Roman" w:eastAsia="Times New Roman" w:hAnsi="Times New Roman" w:cs="Times New Roman"/>
                <w:color w:val="000000" w:themeColor="text1"/>
                <w:sz w:val="20"/>
                <w:szCs w:val="20"/>
                <w:lang w:eastAsia="tr-TR"/>
              </w:rPr>
              <w:t>12.00'ye</w:t>
            </w:r>
            <w:proofErr w:type="spellEnd"/>
            <w:r w:rsidRPr="00674861">
              <w:rPr>
                <w:rFonts w:ascii="Times New Roman" w:eastAsia="Times New Roman" w:hAnsi="Times New Roman" w:cs="Times New Roman"/>
                <w:color w:val="000000" w:themeColor="text1"/>
                <w:sz w:val="20"/>
                <w:szCs w:val="20"/>
                <w:lang w:eastAsia="tr-TR"/>
              </w:rPr>
              <w:t xml:space="preserve"> planlanmıştır.</w:t>
            </w:r>
          </w:p>
        </w:tc>
        <w:tc>
          <w:tcPr>
            <w:tcW w:w="2165" w:type="dxa"/>
            <w:gridSpan w:val="2"/>
          </w:tcPr>
          <w:p w14:paraId="02A7F6FF" w14:textId="50A102E8" w:rsidR="005C1C75" w:rsidRPr="00557F07" w:rsidRDefault="005C1C75" w:rsidP="005C1C75">
            <w:pPr>
              <w:rPr>
                <w:rFonts w:ascii="Times New Roman" w:eastAsia="Times New Roman" w:hAnsi="Times New Roman" w:cs="Times New Roman"/>
                <w:color w:val="000000" w:themeColor="text1"/>
                <w:sz w:val="20"/>
                <w:szCs w:val="20"/>
                <w:lang w:eastAsia="tr-TR"/>
              </w:rPr>
            </w:pPr>
            <w:r w:rsidRPr="00674861">
              <w:rPr>
                <w:rFonts w:ascii="Times New Roman" w:eastAsia="Times New Roman" w:hAnsi="Times New Roman" w:cs="Times New Roman"/>
                <w:color w:val="000000" w:themeColor="text1"/>
                <w:sz w:val="20"/>
                <w:szCs w:val="20"/>
                <w:lang w:eastAsia="tr-TR"/>
              </w:rPr>
              <w:t>Kalite Komisyonu</w:t>
            </w:r>
          </w:p>
        </w:tc>
      </w:tr>
    </w:tbl>
    <w:p w14:paraId="420C9350" w14:textId="77777777" w:rsidR="001D489F" w:rsidRPr="00BC5F74" w:rsidRDefault="001D489F">
      <w:pPr>
        <w:rPr>
          <w:rFonts w:ascii="Times New Roman" w:hAnsi="Times New Roman" w:cs="Times New Roman"/>
          <w:sz w:val="16"/>
          <w:szCs w:val="16"/>
        </w:rPr>
      </w:pPr>
    </w:p>
    <w:sectPr w:rsidR="001D489F" w:rsidRPr="00BC5F74" w:rsidSect="00B1536B">
      <w:headerReference w:type="default" r:id="rId6"/>
      <w:footerReference w:type="default" r:id="rId7"/>
      <w:pgSz w:w="11906" w:h="16838"/>
      <w:pgMar w:top="238" w:right="1133" w:bottom="709" w:left="1418" w:header="425" w:footer="1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6FCA1D" w14:textId="77777777" w:rsidR="00471975" w:rsidRDefault="00471975" w:rsidP="005022E9">
      <w:pPr>
        <w:spacing w:after="0" w:line="240" w:lineRule="auto"/>
      </w:pPr>
      <w:r>
        <w:separator/>
      </w:r>
    </w:p>
  </w:endnote>
  <w:endnote w:type="continuationSeparator" w:id="0">
    <w:p w14:paraId="55CBE7D3" w14:textId="77777777" w:rsidR="00471975" w:rsidRDefault="00471975" w:rsidP="0050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A1082" w14:textId="777299ED" w:rsidR="005022E9" w:rsidRDefault="003D112F" w:rsidP="00627931">
    <w:pPr>
      <w:pStyle w:val="Altbilgi"/>
      <w:rPr>
        <w:sz w:val="16"/>
        <w:szCs w:val="16"/>
      </w:rPr>
    </w:pPr>
    <w:r w:rsidRPr="003D112F">
      <w:rPr>
        <w:b/>
        <w:bCs/>
        <w:i/>
        <w:iCs/>
        <w:sz w:val="16"/>
        <w:szCs w:val="16"/>
      </w:rPr>
      <w:t>PP</w:t>
    </w:r>
    <w:r w:rsidR="00BD0DD3">
      <w:rPr>
        <w:b/>
        <w:bCs/>
        <w:i/>
        <w:iCs/>
        <w:sz w:val="16"/>
        <w:szCs w:val="16"/>
      </w:rPr>
      <w:t>1</w:t>
    </w:r>
    <w:r w:rsidRPr="003D112F">
      <w:rPr>
        <w:b/>
        <w:bCs/>
        <w:i/>
        <w:iCs/>
        <w:sz w:val="16"/>
        <w:szCs w:val="16"/>
      </w:rPr>
      <w:t>.</w:t>
    </w:r>
    <w:r w:rsidR="00BD0DD3">
      <w:rPr>
        <w:b/>
        <w:bCs/>
        <w:i/>
        <w:iCs/>
        <w:sz w:val="16"/>
        <w:szCs w:val="16"/>
      </w:rPr>
      <w:t>1</w:t>
    </w:r>
    <w:r w:rsidRPr="003D112F">
      <w:rPr>
        <w:b/>
        <w:bCs/>
        <w:i/>
        <w:iCs/>
        <w:sz w:val="16"/>
        <w:szCs w:val="16"/>
      </w:rPr>
      <w:t>.FR.000</w:t>
    </w:r>
    <w:r w:rsidR="00BD0DD3">
      <w:rPr>
        <w:b/>
        <w:bCs/>
        <w:i/>
        <w:iCs/>
        <w:sz w:val="16"/>
        <w:szCs w:val="16"/>
      </w:rPr>
      <w:t>1</w:t>
    </w:r>
    <w:r>
      <w:rPr>
        <w:b/>
        <w:bCs/>
        <w:i/>
        <w:iCs/>
        <w:sz w:val="16"/>
        <w:szCs w:val="16"/>
      </w:rPr>
      <w:t xml:space="preserve">, </w:t>
    </w:r>
    <w:r w:rsidRPr="003D112F">
      <w:rPr>
        <w:b/>
        <w:bCs/>
        <w:i/>
        <w:iCs/>
        <w:sz w:val="16"/>
        <w:szCs w:val="16"/>
      </w:rPr>
      <w:t>R0,</w:t>
    </w:r>
    <w:r>
      <w:rPr>
        <w:b/>
        <w:bCs/>
        <w:i/>
        <w:iCs/>
        <w:sz w:val="16"/>
        <w:szCs w:val="16"/>
      </w:rPr>
      <w:t xml:space="preserve"> </w:t>
    </w:r>
    <w:r w:rsidRPr="003D112F">
      <w:rPr>
        <w:b/>
        <w:bCs/>
        <w:i/>
        <w:iCs/>
        <w:sz w:val="16"/>
        <w:szCs w:val="16"/>
      </w:rPr>
      <w:t>Ocak 2025</w:t>
    </w:r>
    <w:r w:rsidRPr="003D112F">
      <w:rPr>
        <w:sz w:val="16"/>
        <w:szCs w:val="16"/>
      </w:rPr>
      <w:tab/>
    </w:r>
    <w:r w:rsidRPr="003D112F">
      <w:rPr>
        <w:sz w:val="16"/>
        <w:szCs w:val="16"/>
      </w:rPr>
      <w:tab/>
    </w:r>
    <w:r w:rsidR="00627931" w:rsidRPr="003D112F">
      <w:rPr>
        <w:sz w:val="16"/>
        <w:szCs w:val="16"/>
      </w:rPr>
      <w:t>1 / 1</w:t>
    </w:r>
  </w:p>
  <w:p w14:paraId="26966DD0" w14:textId="77777777" w:rsidR="00632CA5" w:rsidRDefault="00632CA5" w:rsidP="00627931">
    <w:pPr>
      <w:pStyle w:val="Altbilgi"/>
      <w:rPr>
        <w:sz w:val="16"/>
        <w:szCs w:val="16"/>
      </w:rPr>
    </w:pPr>
  </w:p>
  <w:p w14:paraId="2AE94697" w14:textId="439F8E98" w:rsidR="00632CA5" w:rsidRPr="00632CA5" w:rsidRDefault="00632CA5" w:rsidP="00627931">
    <w:pPr>
      <w:pStyle w:val="Altbilgi"/>
      <w:rPr>
        <w:i/>
        <w:iCs/>
        <w:sz w:val="16"/>
        <w:szCs w:val="16"/>
      </w:rPr>
    </w:pPr>
    <w:r w:rsidRPr="00632CA5">
      <w:rPr>
        <w:i/>
        <w:iCs/>
        <w:sz w:val="16"/>
        <w:szCs w:val="16"/>
      </w:rPr>
      <w:t>Bu dokümanın basılı hâli kontrolsüz doküman kabul edilmektedir. Lütfen web sitesinden en son versiyonuna ulaşınız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D821A6" w14:textId="77777777" w:rsidR="00471975" w:rsidRDefault="00471975" w:rsidP="005022E9">
      <w:pPr>
        <w:spacing w:after="0" w:line="240" w:lineRule="auto"/>
      </w:pPr>
      <w:r>
        <w:separator/>
      </w:r>
    </w:p>
  </w:footnote>
  <w:footnote w:type="continuationSeparator" w:id="0">
    <w:p w14:paraId="7397366E" w14:textId="77777777" w:rsidR="00471975" w:rsidRDefault="00471975" w:rsidP="00502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59917" w14:textId="276C28D2" w:rsidR="00A41489" w:rsidRDefault="00E446CC" w:rsidP="00E446CC">
    <w:pPr>
      <w:pStyle w:val="stbilgi"/>
      <w:rPr>
        <w:rFonts w:ascii="Times New Roman" w:hAnsi="Times New Roman" w:cs="Times New Roman"/>
        <w:noProof/>
      </w:rPr>
    </w:pPr>
    <w:r>
      <w:rPr>
        <w:noProof/>
        <w:lang w:eastAsia="tr-TR"/>
      </w:rPr>
      <w:drawing>
        <wp:anchor distT="0" distB="0" distL="114300" distR="114300" simplePos="0" relativeHeight="251658240" behindDoc="0" locked="0" layoutInCell="1" allowOverlap="1" wp14:anchorId="3F57C598" wp14:editId="15C0FB0F">
          <wp:simplePos x="0" y="0"/>
          <wp:positionH relativeFrom="column">
            <wp:posOffset>100330</wp:posOffset>
          </wp:positionH>
          <wp:positionV relativeFrom="paragraph">
            <wp:posOffset>-87630</wp:posOffset>
          </wp:positionV>
          <wp:extent cx="838200" cy="952500"/>
          <wp:effectExtent l="0" t="0" r="0" b="0"/>
          <wp:wrapSquare wrapText="bothSides"/>
          <wp:docPr id="21" name="Resim 21" descr="metin, yazı tipi, poster,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68071" name="Resim 5" descr="metin, yazı tipi, poster,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C211A" w14:textId="1D61A7F1"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T.C.</w:t>
    </w:r>
  </w:p>
  <w:p w14:paraId="0E8E9D1E" w14:textId="6D9F8C16" w:rsidR="00A41489" w:rsidRPr="001A5D31" w:rsidRDefault="00A41489" w:rsidP="00A41489">
    <w:pPr>
      <w:pStyle w:val="stbilgi"/>
      <w:jc w:val="center"/>
      <w:rPr>
        <w:rFonts w:ascii="Times New Roman" w:hAnsi="Times New Roman" w:cs="Times New Roman"/>
        <w:b/>
        <w:bCs/>
        <w:noProof/>
        <w:sz w:val="22"/>
        <w:szCs w:val="22"/>
      </w:rPr>
    </w:pPr>
    <w:r w:rsidRPr="001A5D31">
      <w:rPr>
        <w:rFonts w:ascii="Times New Roman" w:hAnsi="Times New Roman" w:cs="Times New Roman"/>
        <w:b/>
        <w:bCs/>
        <w:noProof/>
        <w:sz w:val="22"/>
        <w:szCs w:val="22"/>
      </w:rPr>
      <w:t>ORDU ÜNİVERSİTESİ</w:t>
    </w:r>
  </w:p>
  <w:p w14:paraId="1BA781D7" w14:textId="77777777" w:rsidR="001A5D31" w:rsidRPr="001A5D31" w:rsidRDefault="001A5D31" w:rsidP="001A5D31">
    <w:pPr>
      <w:spacing w:after="0"/>
      <w:jc w:val="center"/>
      <w:rPr>
        <w:rFonts w:ascii="Times New Roman" w:hAnsi="Times New Roman" w:cs="Times New Roman"/>
        <w:b/>
        <w:sz w:val="22"/>
        <w:szCs w:val="22"/>
      </w:rPr>
    </w:pPr>
    <w:r w:rsidRPr="001A5D31">
      <w:rPr>
        <w:rFonts w:ascii="Times New Roman" w:hAnsi="Times New Roman" w:cs="Times New Roman"/>
        <w:b/>
        <w:sz w:val="22"/>
        <w:szCs w:val="22"/>
      </w:rPr>
      <w:t>TEKNİK BİLİMLER MESLEK YÜKSEKOKULU</w:t>
    </w:r>
  </w:p>
  <w:p w14:paraId="102E43FF" w14:textId="468A282C" w:rsidR="00A41489" w:rsidRPr="001A5D31" w:rsidRDefault="00A41489" w:rsidP="00A41489">
    <w:pPr>
      <w:pStyle w:val="stbilgi"/>
      <w:jc w:val="center"/>
      <w:rPr>
        <w:rFonts w:ascii="Times New Roman" w:hAnsi="Times New Roman" w:cs="Times New Roman"/>
        <w:b/>
        <w:bCs/>
        <w:sz w:val="22"/>
        <w:szCs w:val="22"/>
      </w:rPr>
    </w:pPr>
    <w:r w:rsidRPr="001A5D31">
      <w:rPr>
        <w:rFonts w:ascii="Times New Roman" w:hAnsi="Times New Roman" w:cs="Times New Roman"/>
        <w:b/>
        <w:bCs/>
        <w:noProof/>
        <w:sz w:val="22"/>
        <w:szCs w:val="22"/>
      </w:rPr>
      <w:t xml:space="preserve">  KALİTE KOMİSYONU TOPLANTI TUTANAK FORMU</w:t>
    </w:r>
  </w:p>
  <w:p w14:paraId="59F334AC" w14:textId="77777777" w:rsidR="00A41489" w:rsidRDefault="00A41489" w:rsidP="00A4148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89F"/>
    <w:rsid w:val="001A5D31"/>
    <w:rsid w:val="001D489F"/>
    <w:rsid w:val="001F5113"/>
    <w:rsid w:val="0022736F"/>
    <w:rsid w:val="00247C52"/>
    <w:rsid w:val="00266D19"/>
    <w:rsid w:val="0033560F"/>
    <w:rsid w:val="00387E1D"/>
    <w:rsid w:val="003B539C"/>
    <w:rsid w:val="003B5D53"/>
    <w:rsid w:val="003D112F"/>
    <w:rsid w:val="00411206"/>
    <w:rsid w:val="0042066F"/>
    <w:rsid w:val="00471975"/>
    <w:rsid w:val="00476DA3"/>
    <w:rsid w:val="005022E9"/>
    <w:rsid w:val="00514A53"/>
    <w:rsid w:val="00557F07"/>
    <w:rsid w:val="005C1C75"/>
    <w:rsid w:val="00627931"/>
    <w:rsid w:val="00632CA5"/>
    <w:rsid w:val="006436F3"/>
    <w:rsid w:val="006D6D19"/>
    <w:rsid w:val="007163BE"/>
    <w:rsid w:val="007548CD"/>
    <w:rsid w:val="0077186B"/>
    <w:rsid w:val="0078733C"/>
    <w:rsid w:val="007B76BD"/>
    <w:rsid w:val="007E26B7"/>
    <w:rsid w:val="00847DA6"/>
    <w:rsid w:val="0094675E"/>
    <w:rsid w:val="00997304"/>
    <w:rsid w:val="00A31016"/>
    <w:rsid w:val="00A41489"/>
    <w:rsid w:val="00A70BC7"/>
    <w:rsid w:val="00AC2208"/>
    <w:rsid w:val="00AC5A7B"/>
    <w:rsid w:val="00AD78AE"/>
    <w:rsid w:val="00B07CD4"/>
    <w:rsid w:val="00B1536B"/>
    <w:rsid w:val="00BC5F74"/>
    <w:rsid w:val="00BD0DD3"/>
    <w:rsid w:val="00BD177D"/>
    <w:rsid w:val="00BE2635"/>
    <w:rsid w:val="00C20724"/>
    <w:rsid w:val="00CB5A99"/>
    <w:rsid w:val="00D018F8"/>
    <w:rsid w:val="00D43654"/>
    <w:rsid w:val="00DA3A1B"/>
    <w:rsid w:val="00E446CC"/>
    <w:rsid w:val="00F77C55"/>
    <w:rsid w:val="00FD4012"/>
    <w:rsid w:val="00FF36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8D9B8"/>
  <w15:chartTrackingRefBased/>
  <w15:docId w15:val="{BFB01664-003F-4DCD-A9F6-FA2DB8E8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D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D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D48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D48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D48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D48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48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48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48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48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D48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D48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D48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D48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D48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48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48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489F"/>
    <w:rPr>
      <w:rFonts w:eastAsiaTheme="majorEastAsia" w:cstheme="majorBidi"/>
      <w:color w:val="272727" w:themeColor="text1" w:themeTint="D8"/>
    </w:rPr>
  </w:style>
  <w:style w:type="paragraph" w:styleId="KonuBal">
    <w:name w:val="Title"/>
    <w:basedOn w:val="Normal"/>
    <w:next w:val="Normal"/>
    <w:link w:val="KonuBalChar"/>
    <w:uiPriority w:val="10"/>
    <w:qFormat/>
    <w:rsid w:val="001D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48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48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48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48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489F"/>
    <w:rPr>
      <w:i/>
      <w:iCs/>
      <w:color w:val="404040" w:themeColor="text1" w:themeTint="BF"/>
    </w:rPr>
  </w:style>
  <w:style w:type="paragraph" w:styleId="ListeParagraf">
    <w:name w:val="List Paragraph"/>
    <w:basedOn w:val="Normal"/>
    <w:uiPriority w:val="34"/>
    <w:qFormat/>
    <w:rsid w:val="001D489F"/>
    <w:pPr>
      <w:ind w:left="720"/>
      <w:contextualSpacing/>
    </w:pPr>
  </w:style>
  <w:style w:type="character" w:styleId="GlVurgulama">
    <w:name w:val="Intense Emphasis"/>
    <w:basedOn w:val="VarsaylanParagrafYazTipi"/>
    <w:uiPriority w:val="21"/>
    <w:qFormat/>
    <w:rsid w:val="001D489F"/>
    <w:rPr>
      <w:i/>
      <w:iCs/>
      <w:color w:val="0F4761" w:themeColor="accent1" w:themeShade="BF"/>
    </w:rPr>
  </w:style>
  <w:style w:type="paragraph" w:styleId="GlAlnt">
    <w:name w:val="Intense Quote"/>
    <w:basedOn w:val="Normal"/>
    <w:next w:val="Normal"/>
    <w:link w:val="GlAlntChar"/>
    <w:uiPriority w:val="30"/>
    <w:qFormat/>
    <w:rsid w:val="001D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D489F"/>
    <w:rPr>
      <w:i/>
      <w:iCs/>
      <w:color w:val="0F4761" w:themeColor="accent1" w:themeShade="BF"/>
    </w:rPr>
  </w:style>
  <w:style w:type="character" w:styleId="GlBavuru">
    <w:name w:val="Intense Reference"/>
    <w:basedOn w:val="VarsaylanParagrafYazTipi"/>
    <w:uiPriority w:val="32"/>
    <w:qFormat/>
    <w:rsid w:val="001D489F"/>
    <w:rPr>
      <w:b/>
      <w:bCs/>
      <w:smallCaps/>
      <w:color w:val="0F4761" w:themeColor="accent1" w:themeShade="BF"/>
      <w:spacing w:val="5"/>
    </w:rPr>
  </w:style>
  <w:style w:type="paragraph" w:styleId="stbilgi">
    <w:name w:val="header"/>
    <w:basedOn w:val="Normal"/>
    <w:link w:val="stbilgiChar"/>
    <w:uiPriority w:val="99"/>
    <w:unhideWhenUsed/>
    <w:rsid w:val="005022E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022E9"/>
  </w:style>
  <w:style w:type="paragraph" w:styleId="Altbilgi">
    <w:name w:val="footer"/>
    <w:basedOn w:val="Normal"/>
    <w:link w:val="AltbilgiChar"/>
    <w:uiPriority w:val="99"/>
    <w:unhideWhenUsed/>
    <w:rsid w:val="005022E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02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960297">
      <w:bodyDiv w:val="1"/>
      <w:marLeft w:val="0"/>
      <w:marRight w:val="0"/>
      <w:marTop w:val="0"/>
      <w:marBottom w:val="0"/>
      <w:divBdr>
        <w:top w:val="none" w:sz="0" w:space="0" w:color="auto"/>
        <w:left w:val="none" w:sz="0" w:space="0" w:color="auto"/>
        <w:bottom w:val="none" w:sz="0" w:space="0" w:color="auto"/>
        <w:right w:val="none" w:sz="0" w:space="0" w:color="auto"/>
      </w:divBdr>
    </w:div>
    <w:div w:id="15470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398</Words>
  <Characters>2271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KURT</dc:creator>
  <cp:keywords/>
  <dc:description/>
  <cp:lastModifiedBy>Yazar</cp:lastModifiedBy>
  <cp:revision>16</cp:revision>
  <dcterms:created xsi:type="dcterms:W3CDTF">2026-01-12T08:11:00Z</dcterms:created>
  <dcterms:modified xsi:type="dcterms:W3CDTF">2026-09-22T12:28:00Z</dcterms:modified>
</cp:coreProperties>
</file>